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541"/>
        <w:tblW w:w="108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3261"/>
        <w:gridCol w:w="1062"/>
        <w:gridCol w:w="72"/>
        <w:gridCol w:w="425"/>
        <w:gridCol w:w="992"/>
        <w:gridCol w:w="567"/>
        <w:gridCol w:w="284"/>
        <w:gridCol w:w="2339"/>
      </w:tblGrid>
      <w:tr w:rsidR="002E078C" w:rsidRPr="00F0282A">
        <w:trPr>
          <w:trHeight w:val="350"/>
        </w:trPr>
        <w:tc>
          <w:tcPr>
            <w:tcW w:w="10811" w:type="dxa"/>
            <w:gridSpan w:val="9"/>
            <w:tcBorders>
              <w:bottom w:val="single" w:sz="4" w:space="0" w:color="auto"/>
            </w:tcBorders>
            <w:shd w:val="clear" w:color="auto" w:fill="004064"/>
          </w:tcPr>
          <w:p w:rsidR="002E078C" w:rsidRDefault="008F48A7" w:rsidP="002E078C">
            <w:bookmarkStart w:id="0" w:name="_GoBack"/>
            <w:bookmarkEnd w:id="0"/>
            <w:r>
              <w:rPr>
                <w:noProof/>
                <w:lang w:val="en-US" w:eastAsia="en-US"/>
              </w:rPr>
              <w:drawing>
                <wp:inline distT="0" distB="0" distL="0" distR="0">
                  <wp:extent cx="6715125" cy="1009650"/>
                  <wp:effectExtent l="0" t="0" r="9525" b="0"/>
                  <wp:docPr id="1" name="Picture 1" descr="chestnut-credit-form-ltdco-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estnut-credit-form-ltdco-head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15125" cy="1009650"/>
                          </a:xfrm>
                          <a:prstGeom prst="rect">
                            <a:avLst/>
                          </a:prstGeom>
                          <a:noFill/>
                          <a:ln>
                            <a:noFill/>
                          </a:ln>
                        </pic:spPr>
                      </pic:pic>
                    </a:graphicData>
                  </a:graphic>
                </wp:inline>
              </w:drawing>
            </w:r>
          </w:p>
        </w:tc>
      </w:tr>
      <w:tr w:rsidR="00325BF4" w:rsidRPr="00F0282A">
        <w:trPr>
          <w:trHeight w:val="542"/>
        </w:trPr>
        <w:tc>
          <w:tcPr>
            <w:tcW w:w="10811" w:type="dxa"/>
            <w:gridSpan w:val="9"/>
            <w:tcBorders>
              <w:bottom w:val="single" w:sz="4" w:space="0" w:color="auto"/>
            </w:tcBorders>
          </w:tcPr>
          <w:p w:rsidR="00325BF4" w:rsidRDefault="00325BF4" w:rsidP="002E078C"/>
          <w:p w:rsidR="00325BF4" w:rsidRPr="00EE45A3" w:rsidRDefault="00427DC6" w:rsidP="00427DC6">
            <w:pPr>
              <w:rPr>
                <w:rStyle w:val="StyleVerdana8ptCustomColorRGB231178"/>
              </w:rPr>
            </w:pPr>
            <w:r w:rsidRPr="00EE45A3">
              <w:rPr>
                <w:rStyle w:val="StyleVerdana8ptCustomColorRGB231178"/>
              </w:rPr>
              <w:t xml:space="preserve">Please complete </w:t>
            </w:r>
            <w:smartTag w:uri="urn:schemas-microsoft-com:office:smarttags" w:element="stockticker">
              <w:r w:rsidRPr="00EE45A3">
                <w:rPr>
                  <w:rStyle w:val="StyleVerdana8ptCustomColorRGB231178"/>
                </w:rPr>
                <w:t>ALL</w:t>
              </w:r>
            </w:smartTag>
            <w:r w:rsidRPr="00EE45A3">
              <w:rPr>
                <w:rStyle w:val="StyleVerdana8ptCustomColorRGB231178"/>
              </w:rPr>
              <w:t xml:space="preserve"> fields</w:t>
            </w:r>
          </w:p>
        </w:tc>
      </w:tr>
      <w:tr w:rsidR="00325BF4" w:rsidRPr="00FD38FB">
        <w:trPr>
          <w:trHeight w:val="204"/>
        </w:trPr>
        <w:tc>
          <w:tcPr>
            <w:tcW w:w="10811" w:type="dxa"/>
            <w:gridSpan w:val="9"/>
            <w:tcBorders>
              <w:bottom w:val="single" w:sz="4" w:space="0" w:color="auto"/>
            </w:tcBorders>
            <w:shd w:val="clear" w:color="auto" w:fill="004064"/>
          </w:tcPr>
          <w:p w:rsidR="00325BF4" w:rsidRPr="00FD38FB" w:rsidRDefault="00325BF4" w:rsidP="00EE45A3">
            <w:pPr>
              <w:tabs>
                <w:tab w:val="right" w:pos="10595"/>
              </w:tabs>
              <w:spacing w:line="360" w:lineRule="auto"/>
              <w:rPr>
                <w:rFonts w:ascii="Verdana" w:hAnsi="Verdana"/>
                <w:b/>
                <w:color w:val="FFFFFF"/>
                <w:position w:val="-28"/>
                <w:sz w:val="18"/>
              </w:rPr>
            </w:pPr>
            <w:r w:rsidRPr="00FD38FB">
              <w:rPr>
                <w:rFonts w:ascii="Verdana" w:hAnsi="Verdana"/>
                <w:b/>
                <w:color w:val="FFFFFF"/>
                <w:position w:val="-28"/>
                <w:sz w:val="16"/>
              </w:rPr>
              <w:t>Company Details</w:t>
            </w:r>
            <w:r w:rsidR="00EE45A3">
              <w:rPr>
                <w:rFonts w:ascii="Verdana" w:hAnsi="Verdana"/>
                <w:b/>
                <w:color w:val="FFFFFF"/>
                <w:position w:val="-28"/>
                <w:sz w:val="16"/>
              </w:rPr>
              <w:tab/>
            </w:r>
          </w:p>
        </w:tc>
      </w:tr>
      <w:tr w:rsidR="00325BF4" w:rsidRPr="00FD38FB">
        <w:tc>
          <w:tcPr>
            <w:tcW w:w="1809" w:type="dxa"/>
            <w:tcBorders>
              <w:bottom w:val="single" w:sz="4" w:space="0" w:color="auto"/>
            </w:tcBorders>
            <w:shd w:val="pct10" w:color="FFFFFF" w:fill="auto"/>
          </w:tcPr>
          <w:p w:rsidR="00325BF4" w:rsidRPr="00EE45A3" w:rsidRDefault="00325BF4" w:rsidP="00325BF4">
            <w:pPr>
              <w:rPr>
                <w:rStyle w:val="StyleVerdana6ptBoldCustomColorRGB2311781"/>
              </w:rPr>
            </w:pPr>
            <w:r w:rsidRPr="00EE45A3">
              <w:rPr>
                <w:rStyle w:val="StyleVerdana6ptBoldCustomColorRGB2311781"/>
              </w:rPr>
              <w:t>Contact Name</w:t>
            </w:r>
          </w:p>
        </w:tc>
        <w:tc>
          <w:tcPr>
            <w:tcW w:w="4820" w:type="dxa"/>
            <w:gridSpan w:val="4"/>
            <w:shd w:val="pct10" w:color="auto" w:fill="auto"/>
          </w:tcPr>
          <w:p w:rsidR="00325BF4" w:rsidRPr="00FD38FB" w:rsidRDefault="00325BF4" w:rsidP="00325BF4">
            <w:pPr>
              <w:rPr>
                <w:rFonts w:ascii="Verdana" w:hAnsi="Verdana"/>
                <w:b/>
                <w:color w:val="800080"/>
                <w:position w:val="-28"/>
                <w:sz w:val="8"/>
                <w:szCs w:val="14"/>
              </w:rPr>
            </w:pPr>
          </w:p>
        </w:tc>
        <w:tc>
          <w:tcPr>
            <w:tcW w:w="1559" w:type="dxa"/>
            <w:gridSpan w:val="2"/>
            <w:shd w:val="pct10" w:color="FFFFFF" w:fill="auto"/>
          </w:tcPr>
          <w:p w:rsidR="00325BF4" w:rsidRPr="00EE45A3" w:rsidRDefault="00325BF4" w:rsidP="00325BF4">
            <w:pPr>
              <w:rPr>
                <w:rStyle w:val="StyleVerdana6ptBoldCustomColorRGB231178"/>
              </w:rPr>
            </w:pPr>
            <w:r w:rsidRPr="00EE45A3">
              <w:rPr>
                <w:rStyle w:val="StyleVerdana6ptBoldCustomColorRGB231178"/>
              </w:rPr>
              <w:t>Contact Tel.</w:t>
            </w:r>
          </w:p>
        </w:tc>
        <w:tc>
          <w:tcPr>
            <w:tcW w:w="2623" w:type="dxa"/>
            <w:gridSpan w:val="2"/>
            <w:shd w:val="pct10" w:color="auto" w:fill="auto"/>
          </w:tcPr>
          <w:p w:rsidR="00325BF4" w:rsidRPr="00FD38FB" w:rsidRDefault="00325BF4" w:rsidP="00325BF4">
            <w:pPr>
              <w:rPr>
                <w:rFonts w:ascii="Verdana" w:hAnsi="Verdana"/>
                <w:b/>
                <w:position w:val="-28"/>
                <w:sz w:val="8"/>
                <w:szCs w:val="14"/>
              </w:rPr>
            </w:pPr>
          </w:p>
        </w:tc>
      </w:tr>
      <w:tr w:rsidR="00325BF4" w:rsidRPr="00FD38FB">
        <w:trPr>
          <w:trHeight w:val="324"/>
        </w:trPr>
        <w:tc>
          <w:tcPr>
            <w:tcW w:w="1809" w:type="dxa"/>
            <w:tcBorders>
              <w:bottom w:val="single" w:sz="4" w:space="0" w:color="auto"/>
            </w:tcBorders>
            <w:shd w:val="pct10" w:color="FFFFFF" w:fill="auto"/>
          </w:tcPr>
          <w:p w:rsidR="00325BF4" w:rsidRPr="00EE45A3" w:rsidRDefault="00325BF4" w:rsidP="00325BF4">
            <w:pPr>
              <w:rPr>
                <w:rStyle w:val="StyleVerdana6ptBoldCustomColorRGB2311781"/>
              </w:rPr>
            </w:pPr>
            <w:r w:rsidRPr="00EE45A3">
              <w:rPr>
                <w:rStyle w:val="StyleVerdana6ptBoldCustomColorRGB2311781"/>
              </w:rPr>
              <w:t>Company Name</w:t>
            </w:r>
          </w:p>
        </w:tc>
        <w:tc>
          <w:tcPr>
            <w:tcW w:w="4820" w:type="dxa"/>
            <w:gridSpan w:val="4"/>
            <w:tcBorders>
              <w:bottom w:val="single" w:sz="4" w:space="0" w:color="auto"/>
            </w:tcBorders>
            <w:shd w:val="pct10" w:color="auto" w:fill="auto"/>
          </w:tcPr>
          <w:p w:rsidR="00325BF4" w:rsidRPr="00FD38FB" w:rsidRDefault="00325BF4" w:rsidP="00325BF4">
            <w:pPr>
              <w:rPr>
                <w:rFonts w:ascii="Verdana" w:hAnsi="Verdana"/>
                <w:b/>
                <w:color w:val="800080"/>
                <w:position w:val="-28"/>
                <w:sz w:val="8"/>
                <w:szCs w:val="14"/>
              </w:rPr>
            </w:pPr>
          </w:p>
        </w:tc>
        <w:tc>
          <w:tcPr>
            <w:tcW w:w="1559" w:type="dxa"/>
            <w:gridSpan w:val="2"/>
            <w:tcBorders>
              <w:bottom w:val="single" w:sz="4" w:space="0" w:color="auto"/>
            </w:tcBorders>
            <w:shd w:val="pct10" w:color="FFFFFF" w:fill="auto"/>
          </w:tcPr>
          <w:p w:rsidR="00325BF4" w:rsidRPr="00EE45A3" w:rsidRDefault="00325BF4" w:rsidP="00325BF4">
            <w:pPr>
              <w:rPr>
                <w:rStyle w:val="StyleVerdana6ptBoldCustomColorRGB231178"/>
              </w:rPr>
            </w:pPr>
            <w:r w:rsidRPr="00EE45A3">
              <w:rPr>
                <w:rStyle w:val="StyleVerdana6ptBoldCustomColorRGB231178"/>
              </w:rPr>
              <w:t>Company Reg. No.</w:t>
            </w:r>
          </w:p>
        </w:tc>
        <w:tc>
          <w:tcPr>
            <w:tcW w:w="2623" w:type="dxa"/>
            <w:gridSpan w:val="2"/>
            <w:tcBorders>
              <w:bottom w:val="single" w:sz="4" w:space="0" w:color="auto"/>
            </w:tcBorders>
            <w:shd w:val="pct10" w:color="auto" w:fill="auto"/>
          </w:tcPr>
          <w:p w:rsidR="00325BF4" w:rsidRPr="00FD38FB" w:rsidRDefault="00325BF4" w:rsidP="00325BF4">
            <w:pPr>
              <w:rPr>
                <w:rFonts w:ascii="Verdana" w:hAnsi="Verdana"/>
                <w:b/>
                <w:position w:val="-28"/>
                <w:sz w:val="8"/>
                <w:szCs w:val="14"/>
              </w:rPr>
            </w:pPr>
          </w:p>
        </w:tc>
      </w:tr>
      <w:tr w:rsidR="00F9725F" w:rsidRPr="00FD38FB">
        <w:tc>
          <w:tcPr>
            <w:tcW w:w="1809" w:type="dxa"/>
            <w:vMerge w:val="restart"/>
            <w:shd w:val="clear" w:color="auto" w:fill="auto"/>
          </w:tcPr>
          <w:p w:rsidR="00F9725F" w:rsidRPr="00EE45A3" w:rsidRDefault="00F9725F" w:rsidP="00325BF4">
            <w:pPr>
              <w:rPr>
                <w:rStyle w:val="StyleVerdana6ptBoldCustomColorRGB2311781"/>
              </w:rPr>
            </w:pPr>
            <w:r w:rsidRPr="00EE45A3">
              <w:rPr>
                <w:rStyle w:val="StyleVerdana6ptBoldCustomColorRGB2311781"/>
              </w:rPr>
              <w:t>Company Address</w:t>
            </w:r>
          </w:p>
        </w:tc>
        <w:tc>
          <w:tcPr>
            <w:tcW w:w="9002" w:type="dxa"/>
            <w:gridSpan w:val="8"/>
            <w:shd w:val="pct10" w:color="auto" w:fill="auto"/>
          </w:tcPr>
          <w:p w:rsidR="00F9725F" w:rsidRPr="00FD38FB" w:rsidRDefault="00F9725F" w:rsidP="00325BF4">
            <w:pPr>
              <w:rPr>
                <w:rFonts w:ascii="Verdana" w:hAnsi="Verdana"/>
                <w:b/>
                <w:color w:val="800080"/>
                <w:position w:val="-28"/>
                <w:sz w:val="8"/>
                <w:szCs w:val="14"/>
              </w:rPr>
            </w:pPr>
          </w:p>
        </w:tc>
      </w:tr>
      <w:tr w:rsidR="00F9725F" w:rsidRPr="00FD38FB">
        <w:tc>
          <w:tcPr>
            <w:tcW w:w="1809" w:type="dxa"/>
            <w:vMerge/>
            <w:shd w:val="clear" w:color="auto" w:fill="auto"/>
          </w:tcPr>
          <w:p w:rsidR="00F9725F" w:rsidRPr="00FD38FB" w:rsidRDefault="00F9725F" w:rsidP="00325BF4">
            <w:pPr>
              <w:spacing w:line="360" w:lineRule="auto"/>
              <w:rPr>
                <w:rFonts w:ascii="Verdana" w:hAnsi="Verdana"/>
                <w:b/>
                <w:color w:val="800080"/>
                <w:position w:val="-28"/>
                <w:sz w:val="8"/>
                <w:szCs w:val="14"/>
              </w:rPr>
            </w:pPr>
          </w:p>
        </w:tc>
        <w:tc>
          <w:tcPr>
            <w:tcW w:w="9002" w:type="dxa"/>
            <w:gridSpan w:val="8"/>
            <w:shd w:val="pct10" w:color="auto" w:fill="auto"/>
          </w:tcPr>
          <w:p w:rsidR="00F9725F" w:rsidRPr="00FD38FB" w:rsidRDefault="00F9725F" w:rsidP="00325BF4">
            <w:pPr>
              <w:rPr>
                <w:rFonts w:ascii="Verdana" w:hAnsi="Verdana"/>
                <w:b/>
                <w:color w:val="800080"/>
                <w:position w:val="-28"/>
                <w:sz w:val="8"/>
                <w:szCs w:val="14"/>
              </w:rPr>
            </w:pPr>
          </w:p>
        </w:tc>
      </w:tr>
      <w:tr w:rsidR="00F9725F" w:rsidRPr="00FD38FB">
        <w:tc>
          <w:tcPr>
            <w:tcW w:w="1809" w:type="dxa"/>
            <w:vMerge/>
            <w:shd w:val="clear" w:color="auto" w:fill="auto"/>
          </w:tcPr>
          <w:p w:rsidR="00F9725F" w:rsidRPr="00FD38FB" w:rsidRDefault="00F9725F" w:rsidP="00325BF4">
            <w:pPr>
              <w:spacing w:line="360" w:lineRule="auto"/>
              <w:rPr>
                <w:rFonts w:ascii="Verdana" w:hAnsi="Verdana"/>
                <w:b/>
                <w:color w:val="800080"/>
                <w:position w:val="-28"/>
                <w:sz w:val="8"/>
                <w:szCs w:val="14"/>
              </w:rPr>
            </w:pPr>
          </w:p>
        </w:tc>
        <w:tc>
          <w:tcPr>
            <w:tcW w:w="9002" w:type="dxa"/>
            <w:gridSpan w:val="8"/>
            <w:shd w:val="pct10" w:color="auto" w:fill="auto"/>
          </w:tcPr>
          <w:p w:rsidR="00F9725F" w:rsidRPr="00FD38FB" w:rsidRDefault="00F9725F" w:rsidP="00325BF4">
            <w:pPr>
              <w:rPr>
                <w:rFonts w:ascii="Verdana" w:hAnsi="Verdana"/>
                <w:b/>
                <w:color w:val="800080"/>
                <w:position w:val="-28"/>
                <w:sz w:val="8"/>
                <w:szCs w:val="14"/>
              </w:rPr>
            </w:pPr>
          </w:p>
        </w:tc>
      </w:tr>
      <w:tr w:rsidR="00F9725F" w:rsidRPr="00FD38FB">
        <w:trPr>
          <w:trHeight w:val="150"/>
        </w:trPr>
        <w:tc>
          <w:tcPr>
            <w:tcW w:w="1809" w:type="dxa"/>
            <w:vMerge/>
            <w:shd w:val="clear" w:color="auto" w:fill="auto"/>
          </w:tcPr>
          <w:p w:rsidR="00F9725F" w:rsidRPr="00FD38FB" w:rsidRDefault="00F9725F" w:rsidP="00325BF4">
            <w:pPr>
              <w:spacing w:line="360" w:lineRule="auto"/>
              <w:rPr>
                <w:rFonts w:ascii="Verdana" w:hAnsi="Verdana"/>
                <w:b/>
                <w:color w:val="800080"/>
                <w:position w:val="-28"/>
                <w:sz w:val="8"/>
                <w:szCs w:val="14"/>
              </w:rPr>
            </w:pPr>
          </w:p>
        </w:tc>
        <w:tc>
          <w:tcPr>
            <w:tcW w:w="4820" w:type="dxa"/>
            <w:gridSpan w:val="4"/>
            <w:tcBorders>
              <w:bottom w:val="single" w:sz="4" w:space="0" w:color="auto"/>
            </w:tcBorders>
            <w:shd w:val="pct10" w:color="auto" w:fill="auto"/>
          </w:tcPr>
          <w:p w:rsidR="00F9725F" w:rsidRPr="00FD38FB" w:rsidRDefault="00F9725F" w:rsidP="00325BF4">
            <w:pPr>
              <w:rPr>
                <w:rFonts w:ascii="Verdana" w:hAnsi="Verdana"/>
                <w:b/>
                <w:color w:val="800080"/>
                <w:position w:val="-28"/>
                <w:sz w:val="8"/>
                <w:szCs w:val="14"/>
              </w:rPr>
            </w:pPr>
          </w:p>
        </w:tc>
        <w:tc>
          <w:tcPr>
            <w:tcW w:w="1843" w:type="dxa"/>
            <w:gridSpan w:val="3"/>
            <w:shd w:val="pct10" w:color="FFFFFF" w:fill="auto"/>
          </w:tcPr>
          <w:p w:rsidR="00F9725F" w:rsidRPr="00EE45A3" w:rsidRDefault="00F9725F" w:rsidP="00325BF4">
            <w:pPr>
              <w:rPr>
                <w:rStyle w:val="StyleVerdana5ptBoldCustomColorRGB231178"/>
              </w:rPr>
            </w:pPr>
            <w:r w:rsidRPr="00EE45A3">
              <w:rPr>
                <w:rStyle w:val="StyleVerdana5ptBoldCustomColorRGB231178"/>
              </w:rPr>
              <w:t>Post Code</w:t>
            </w:r>
          </w:p>
        </w:tc>
        <w:tc>
          <w:tcPr>
            <w:tcW w:w="2339" w:type="dxa"/>
            <w:shd w:val="pct10" w:color="auto" w:fill="auto"/>
          </w:tcPr>
          <w:p w:rsidR="00F9725F" w:rsidRPr="00FD38FB" w:rsidRDefault="00F9725F" w:rsidP="00325BF4">
            <w:pPr>
              <w:rPr>
                <w:rFonts w:ascii="Verdana" w:hAnsi="Verdana"/>
                <w:b/>
                <w:position w:val="-28"/>
                <w:sz w:val="8"/>
                <w:szCs w:val="14"/>
              </w:rPr>
            </w:pPr>
          </w:p>
        </w:tc>
      </w:tr>
      <w:tr w:rsidR="004D7BA0" w:rsidRPr="00FD38FB">
        <w:trPr>
          <w:trHeight w:val="188"/>
        </w:trPr>
        <w:tc>
          <w:tcPr>
            <w:tcW w:w="1809" w:type="dxa"/>
            <w:shd w:val="clear" w:color="auto" w:fill="auto"/>
          </w:tcPr>
          <w:p w:rsidR="004D7BA0" w:rsidRPr="00EE45A3" w:rsidRDefault="004D7BA0" w:rsidP="00724037">
            <w:pPr>
              <w:pStyle w:val="StyleVerdana6ptBoldCustomColorRGB231178Linespacin"/>
              <w:rPr>
                <w:rStyle w:val="StyleVerdana6ptBoldCustomColorRGB231178"/>
                <w:b/>
                <w:bCs/>
              </w:rPr>
            </w:pPr>
            <w:r w:rsidRPr="00EE45A3">
              <w:rPr>
                <w:rStyle w:val="StyleVerdana6ptBoldCustomColorRGB231178"/>
                <w:b/>
                <w:bCs/>
              </w:rPr>
              <w:t>Date of Application</w:t>
            </w:r>
          </w:p>
        </w:tc>
        <w:tc>
          <w:tcPr>
            <w:tcW w:w="4820" w:type="dxa"/>
            <w:gridSpan w:val="4"/>
            <w:tcBorders>
              <w:bottom w:val="single" w:sz="4" w:space="0" w:color="auto"/>
            </w:tcBorders>
            <w:shd w:val="pct10" w:color="auto" w:fill="auto"/>
          </w:tcPr>
          <w:p w:rsidR="004D7BA0" w:rsidRPr="00FD38FB" w:rsidRDefault="004D7BA0" w:rsidP="00325BF4">
            <w:pPr>
              <w:rPr>
                <w:rFonts w:ascii="Verdana" w:hAnsi="Verdana"/>
                <w:b/>
                <w:color w:val="800080"/>
                <w:position w:val="-28"/>
                <w:sz w:val="8"/>
                <w:szCs w:val="14"/>
              </w:rPr>
            </w:pPr>
          </w:p>
        </w:tc>
        <w:tc>
          <w:tcPr>
            <w:tcW w:w="1843" w:type="dxa"/>
            <w:gridSpan w:val="3"/>
            <w:shd w:val="pct10" w:color="FFFFFF" w:fill="auto"/>
          </w:tcPr>
          <w:p w:rsidR="004D7BA0" w:rsidRPr="00EE45A3" w:rsidRDefault="004D7BA0" w:rsidP="00325BF4">
            <w:pPr>
              <w:rPr>
                <w:rStyle w:val="StyleVerdana5ptBoldCustomColorRGB231178"/>
              </w:rPr>
            </w:pPr>
            <w:r w:rsidRPr="00EE45A3">
              <w:rPr>
                <w:rStyle w:val="StyleVerdana5ptBoldCustomColorRGB231178"/>
              </w:rPr>
              <w:t>Estimated Monthly Limit</w:t>
            </w:r>
          </w:p>
        </w:tc>
        <w:tc>
          <w:tcPr>
            <w:tcW w:w="2339" w:type="dxa"/>
            <w:shd w:val="pct10" w:color="auto" w:fill="auto"/>
          </w:tcPr>
          <w:p w:rsidR="004D7BA0" w:rsidRPr="00EE45A3" w:rsidRDefault="004D7BA0" w:rsidP="00325BF4">
            <w:pPr>
              <w:rPr>
                <w:rStyle w:val="StyleVerdana11ptBoldCustomColorRGB231178"/>
              </w:rPr>
            </w:pPr>
            <w:r w:rsidRPr="00EE45A3">
              <w:rPr>
                <w:rStyle w:val="StyleVerdana11ptBoldCustomColorRGB231178"/>
              </w:rPr>
              <w:t>£</w:t>
            </w:r>
          </w:p>
        </w:tc>
      </w:tr>
      <w:tr w:rsidR="004D7BA0" w:rsidRPr="00FD38FB">
        <w:trPr>
          <w:trHeight w:val="188"/>
        </w:trPr>
        <w:tc>
          <w:tcPr>
            <w:tcW w:w="1809" w:type="dxa"/>
            <w:shd w:val="clear" w:color="auto" w:fill="auto"/>
          </w:tcPr>
          <w:p w:rsidR="004D7BA0" w:rsidRPr="00EE45A3" w:rsidRDefault="004D7BA0" w:rsidP="00EE45A3">
            <w:pPr>
              <w:pStyle w:val="StyleVerdana6ptBoldCustomColorRGB231178Linespacin"/>
            </w:pPr>
            <w:r w:rsidRPr="00EE45A3">
              <w:t>Full names of Directors</w:t>
            </w:r>
          </w:p>
        </w:tc>
        <w:tc>
          <w:tcPr>
            <w:tcW w:w="4820" w:type="dxa"/>
            <w:gridSpan w:val="4"/>
            <w:tcBorders>
              <w:bottom w:val="single" w:sz="4" w:space="0" w:color="auto"/>
            </w:tcBorders>
            <w:shd w:val="pct10" w:color="auto" w:fill="auto"/>
          </w:tcPr>
          <w:p w:rsidR="004D7BA0" w:rsidRPr="00FD38FB" w:rsidRDefault="004D7BA0" w:rsidP="00325BF4">
            <w:pPr>
              <w:rPr>
                <w:rFonts w:ascii="Verdana" w:hAnsi="Verdana"/>
                <w:b/>
                <w:color w:val="800080"/>
                <w:position w:val="-28"/>
                <w:sz w:val="8"/>
                <w:szCs w:val="14"/>
              </w:rPr>
            </w:pPr>
          </w:p>
        </w:tc>
        <w:tc>
          <w:tcPr>
            <w:tcW w:w="1843" w:type="dxa"/>
            <w:gridSpan w:val="3"/>
            <w:shd w:val="pct10" w:color="FFFFFF" w:fill="auto"/>
          </w:tcPr>
          <w:p w:rsidR="004D7BA0" w:rsidRPr="00EE45A3" w:rsidRDefault="004D7BA0" w:rsidP="00325BF4">
            <w:pPr>
              <w:rPr>
                <w:rStyle w:val="StyleVerdana5ptBoldCustomColorRGB231178"/>
              </w:rPr>
            </w:pPr>
            <w:r w:rsidRPr="00EE45A3">
              <w:rPr>
                <w:rStyle w:val="StyleVerdana5ptBoldCustomColorRGB231178"/>
              </w:rPr>
              <w:t>Date company registered</w:t>
            </w:r>
          </w:p>
        </w:tc>
        <w:tc>
          <w:tcPr>
            <w:tcW w:w="2339" w:type="dxa"/>
            <w:shd w:val="pct10" w:color="auto" w:fill="auto"/>
          </w:tcPr>
          <w:p w:rsidR="004D7BA0" w:rsidRPr="00F9725F" w:rsidRDefault="004D7BA0" w:rsidP="00325BF4">
            <w:pPr>
              <w:rPr>
                <w:rFonts w:ascii="Verdana" w:hAnsi="Verdana"/>
                <w:b/>
                <w:color w:val="021FB2"/>
                <w:position w:val="-28"/>
                <w:sz w:val="22"/>
                <w:szCs w:val="14"/>
              </w:rPr>
            </w:pPr>
          </w:p>
        </w:tc>
      </w:tr>
      <w:tr w:rsidR="004D7BA0" w:rsidRPr="00FD38FB">
        <w:trPr>
          <w:trHeight w:val="187"/>
        </w:trPr>
        <w:tc>
          <w:tcPr>
            <w:tcW w:w="1809" w:type="dxa"/>
            <w:tcBorders>
              <w:bottom w:val="single" w:sz="4" w:space="0" w:color="auto"/>
            </w:tcBorders>
            <w:shd w:val="clear" w:color="auto" w:fill="auto"/>
          </w:tcPr>
          <w:p w:rsidR="004D7BA0" w:rsidRDefault="004D7BA0" w:rsidP="00EE45A3">
            <w:pPr>
              <w:pStyle w:val="StyleVerdana6ptBoldCustomColorRGB231178Linespacin"/>
            </w:pPr>
            <w:r>
              <w:t>Bank Sort code</w:t>
            </w:r>
          </w:p>
        </w:tc>
        <w:tc>
          <w:tcPr>
            <w:tcW w:w="4820" w:type="dxa"/>
            <w:gridSpan w:val="4"/>
            <w:tcBorders>
              <w:bottom w:val="single" w:sz="4" w:space="0" w:color="auto"/>
            </w:tcBorders>
            <w:shd w:val="pct10" w:color="auto" w:fill="auto"/>
          </w:tcPr>
          <w:p w:rsidR="004D7BA0" w:rsidRPr="00FD38FB" w:rsidRDefault="004D7BA0" w:rsidP="00325BF4">
            <w:pPr>
              <w:rPr>
                <w:rFonts w:ascii="Verdana" w:hAnsi="Verdana"/>
                <w:b/>
                <w:color w:val="800080"/>
                <w:position w:val="-28"/>
                <w:sz w:val="8"/>
                <w:szCs w:val="14"/>
              </w:rPr>
            </w:pPr>
          </w:p>
        </w:tc>
        <w:tc>
          <w:tcPr>
            <w:tcW w:w="1843" w:type="dxa"/>
            <w:gridSpan w:val="3"/>
            <w:tcBorders>
              <w:bottom w:val="single" w:sz="4" w:space="0" w:color="auto"/>
            </w:tcBorders>
            <w:shd w:val="pct10" w:color="FFFFFF" w:fill="auto"/>
          </w:tcPr>
          <w:p w:rsidR="004D7BA0" w:rsidRPr="00EE45A3" w:rsidRDefault="004D7BA0" w:rsidP="00325BF4">
            <w:pPr>
              <w:rPr>
                <w:rStyle w:val="StyleVerdana5ptBoldCustomColorRGB231178"/>
              </w:rPr>
            </w:pPr>
            <w:r w:rsidRPr="00EE45A3">
              <w:rPr>
                <w:rStyle w:val="StyleVerdana5ptBoldCustomColorRGB231178"/>
              </w:rPr>
              <w:t>Bank Account No.</w:t>
            </w:r>
          </w:p>
        </w:tc>
        <w:tc>
          <w:tcPr>
            <w:tcW w:w="2339" w:type="dxa"/>
            <w:tcBorders>
              <w:bottom w:val="single" w:sz="4" w:space="0" w:color="auto"/>
            </w:tcBorders>
            <w:shd w:val="pct10" w:color="auto" w:fill="auto"/>
          </w:tcPr>
          <w:p w:rsidR="004D7BA0" w:rsidRPr="00F9725F" w:rsidRDefault="004D7BA0" w:rsidP="00325BF4">
            <w:pPr>
              <w:rPr>
                <w:rFonts w:ascii="Verdana" w:hAnsi="Verdana"/>
                <w:b/>
                <w:color w:val="021FB2"/>
                <w:position w:val="-28"/>
                <w:sz w:val="22"/>
                <w:szCs w:val="14"/>
              </w:rPr>
            </w:pPr>
          </w:p>
        </w:tc>
      </w:tr>
      <w:tr w:rsidR="00325BF4" w:rsidRPr="00FD38FB">
        <w:trPr>
          <w:trHeight w:val="329"/>
        </w:trPr>
        <w:tc>
          <w:tcPr>
            <w:tcW w:w="10811" w:type="dxa"/>
            <w:gridSpan w:val="9"/>
            <w:shd w:val="clear" w:color="auto" w:fill="004064"/>
          </w:tcPr>
          <w:p w:rsidR="00325BF4" w:rsidRPr="00FD38FB" w:rsidRDefault="00325BF4" w:rsidP="00325BF4">
            <w:pPr>
              <w:spacing w:line="360" w:lineRule="auto"/>
              <w:rPr>
                <w:rFonts w:ascii="Verdana" w:hAnsi="Verdana"/>
                <w:b/>
                <w:color w:val="FFFFFF"/>
                <w:position w:val="-28"/>
                <w:sz w:val="18"/>
              </w:rPr>
            </w:pPr>
            <w:r w:rsidRPr="00FD38FB">
              <w:rPr>
                <w:rFonts w:ascii="Verdana" w:hAnsi="Verdana"/>
                <w:b/>
                <w:color w:val="FFFFFF"/>
                <w:position w:val="-28"/>
                <w:sz w:val="18"/>
              </w:rPr>
              <w:t>Invoicing Details</w:t>
            </w:r>
          </w:p>
        </w:tc>
      </w:tr>
      <w:tr w:rsidR="00325BF4" w:rsidRPr="00FD38FB">
        <w:tc>
          <w:tcPr>
            <w:tcW w:w="1809" w:type="dxa"/>
            <w:vMerge w:val="restart"/>
            <w:shd w:val="clear" w:color="FFFFFF" w:fill="auto"/>
          </w:tcPr>
          <w:p w:rsidR="00325BF4" w:rsidRPr="00FD38FB" w:rsidRDefault="00325BF4" w:rsidP="00325BF4">
            <w:pPr>
              <w:rPr>
                <w:rFonts w:ascii="Verdana" w:hAnsi="Verdana"/>
                <w:b/>
                <w:color w:val="021FB2"/>
                <w:position w:val="-28"/>
                <w:sz w:val="12"/>
                <w:szCs w:val="18"/>
              </w:rPr>
            </w:pPr>
            <w:r w:rsidRPr="00EE45A3">
              <w:rPr>
                <w:rStyle w:val="StyleVerdana6ptBoldCustomColorRGB231178"/>
              </w:rPr>
              <w:t xml:space="preserve">Invoicing Address             </w:t>
            </w:r>
            <w:r w:rsidRPr="00EE45A3">
              <w:rPr>
                <w:rStyle w:val="StyleVerdana6ptCustomColorRGB231178"/>
              </w:rPr>
              <w:t>(if different from above)</w:t>
            </w:r>
          </w:p>
        </w:tc>
        <w:tc>
          <w:tcPr>
            <w:tcW w:w="9002" w:type="dxa"/>
            <w:gridSpan w:val="8"/>
            <w:shd w:val="pct10" w:color="auto" w:fill="auto"/>
          </w:tcPr>
          <w:p w:rsidR="00325BF4" w:rsidRPr="00FD38FB" w:rsidRDefault="00325BF4" w:rsidP="00325BF4">
            <w:pPr>
              <w:rPr>
                <w:rFonts w:ascii="Verdana" w:hAnsi="Verdana"/>
                <w:b/>
                <w:color w:val="800080"/>
                <w:position w:val="-28"/>
                <w:sz w:val="8"/>
                <w:szCs w:val="14"/>
              </w:rPr>
            </w:pPr>
          </w:p>
        </w:tc>
      </w:tr>
      <w:tr w:rsidR="00325BF4" w:rsidRPr="00FD38FB">
        <w:tc>
          <w:tcPr>
            <w:tcW w:w="1809" w:type="dxa"/>
            <w:vMerge/>
            <w:shd w:val="clear" w:color="FFFFFF" w:fill="auto"/>
          </w:tcPr>
          <w:p w:rsidR="00325BF4" w:rsidRPr="00FD38FB" w:rsidRDefault="00325BF4" w:rsidP="00325BF4">
            <w:pPr>
              <w:rPr>
                <w:rFonts w:ascii="Verdana" w:hAnsi="Verdana"/>
                <w:b/>
                <w:color w:val="800080"/>
                <w:position w:val="-28"/>
                <w:sz w:val="12"/>
                <w:szCs w:val="18"/>
              </w:rPr>
            </w:pPr>
          </w:p>
        </w:tc>
        <w:tc>
          <w:tcPr>
            <w:tcW w:w="9002" w:type="dxa"/>
            <w:gridSpan w:val="8"/>
            <w:shd w:val="pct10" w:color="auto" w:fill="auto"/>
          </w:tcPr>
          <w:p w:rsidR="00325BF4" w:rsidRPr="00FD38FB" w:rsidRDefault="00325BF4" w:rsidP="00325BF4">
            <w:pPr>
              <w:rPr>
                <w:rFonts w:ascii="Verdana" w:hAnsi="Verdana"/>
                <w:b/>
                <w:color w:val="800080"/>
                <w:position w:val="-28"/>
                <w:sz w:val="8"/>
                <w:szCs w:val="14"/>
              </w:rPr>
            </w:pPr>
          </w:p>
        </w:tc>
      </w:tr>
      <w:tr w:rsidR="00325BF4" w:rsidRPr="00FD38FB">
        <w:tc>
          <w:tcPr>
            <w:tcW w:w="1809" w:type="dxa"/>
            <w:vMerge/>
            <w:shd w:val="clear" w:color="FFFFFF" w:fill="auto"/>
          </w:tcPr>
          <w:p w:rsidR="00325BF4" w:rsidRPr="00FD38FB" w:rsidRDefault="00325BF4" w:rsidP="00325BF4">
            <w:pPr>
              <w:rPr>
                <w:rFonts w:ascii="Verdana" w:hAnsi="Verdana"/>
                <w:b/>
                <w:color w:val="800080"/>
                <w:position w:val="-28"/>
                <w:sz w:val="12"/>
                <w:szCs w:val="18"/>
              </w:rPr>
            </w:pPr>
          </w:p>
        </w:tc>
        <w:tc>
          <w:tcPr>
            <w:tcW w:w="9002" w:type="dxa"/>
            <w:gridSpan w:val="8"/>
            <w:shd w:val="pct10" w:color="auto" w:fill="auto"/>
          </w:tcPr>
          <w:p w:rsidR="00325BF4" w:rsidRPr="00FD38FB" w:rsidRDefault="00325BF4" w:rsidP="00325BF4">
            <w:pPr>
              <w:rPr>
                <w:rFonts w:ascii="Verdana" w:hAnsi="Verdana"/>
                <w:b/>
                <w:color w:val="800080"/>
                <w:position w:val="-28"/>
                <w:sz w:val="8"/>
                <w:szCs w:val="14"/>
              </w:rPr>
            </w:pPr>
          </w:p>
        </w:tc>
      </w:tr>
      <w:tr w:rsidR="00325BF4" w:rsidRPr="00FD38FB">
        <w:tc>
          <w:tcPr>
            <w:tcW w:w="1809" w:type="dxa"/>
            <w:vMerge/>
            <w:tcBorders>
              <w:bottom w:val="single" w:sz="4" w:space="0" w:color="auto"/>
            </w:tcBorders>
            <w:shd w:val="clear" w:color="FFFFFF" w:fill="auto"/>
          </w:tcPr>
          <w:p w:rsidR="00325BF4" w:rsidRPr="00FD38FB" w:rsidRDefault="00325BF4" w:rsidP="00325BF4">
            <w:pPr>
              <w:rPr>
                <w:rFonts w:ascii="Verdana" w:hAnsi="Verdana"/>
                <w:b/>
                <w:color w:val="800080"/>
                <w:position w:val="-28"/>
                <w:sz w:val="12"/>
                <w:szCs w:val="18"/>
              </w:rPr>
            </w:pPr>
          </w:p>
        </w:tc>
        <w:tc>
          <w:tcPr>
            <w:tcW w:w="4820" w:type="dxa"/>
            <w:gridSpan w:val="4"/>
            <w:shd w:val="pct10" w:color="auto" w:fill="auto"/>
          </w:tcPr>
          <w:p w:rsidR="00325BF4" w:rsidRPr="00FD38FB" w:rsidRDefault="00325BF4" w:rsidP="00325BF4">
            <w:pPr>
              <w:rPr>
                <w:rFonts w:ascii="Verdana" w:hAnsi="Verdana"/>
                <w:b/>
                <w:color w:val="021FB2"/>
                <w:position w:val="-28"/>
                <w:sz w:val="8"/>
                <w:szCs w:val="14"/>
              </w:rPr>
            </w:pPr>
          </w:p>
        </w:tc>
        <w:tc>
          <w:tcPr>
            <w:tcW w:w="1559" w:type="dxa"/>
            <w:gridSpan w:val="2"/>
            <w:tcBorders>
              <w:bottom w:val="single" w:sz="4" w:space="0" w:color="auto"/>
            </w:tcBorders>
            <w:shd w:val="clear" w:color="FFFFFF" w:fill="auto"/>
          </w:tcPr>
          <w:p w:rsidR="00325BF4" w:rsidRPr="00EE45A3" w:rsidRDefault="00325BF4" w:rsidP="00325BF4">
            <w:pPr>
              <w:rPr>
                <w:rStyle w:val="StyleVerdana6ptBoldCustomColorRGB231178"/>
              </w:rPr>
            </w:pPr>
            <w:r w:rsidRPr="00EE45A3">
              <w:rPr>
                <w:rStyle w:val="StyleVerdana6ptBoldCustomColorRGB231178"/>
              </w:rPr>
              <w:t>Post Code</w:t>
            </w:r>
          </w:p>
        </w:tc>
        <w:tc>
          <w:tcPr>
            <w:tcW w:w="2623" w:type="dxa"/>
            <w:gridSpan w:val="2"/>
            <w:shd w:val="pct10" w:color="auto" w:fill="auto"/>
          </w:tcPr>
          <w:p w:rsidR="00325BF4" w:rsidRPr="00FD38FB" w:rsidRDefault="00325BF4" w:rsidP="00325BF4">
            <w:pPr>
              <w:rPr>
                <w:rFonts w:ascii="Verdana" w:hAnsi="Verdana"/>
                <w:b/>
                <w:color w:val="021FB2"/>
                <w:position w:val="-28"/>
                <w:sz w:val="12"/>
                <w:szCs w:val="18"/>
              </w:rPr>
            </w:pPr>
          </w:p>
        </w:tc>
      </w:tr>
      <w:tr w:rsidR="00325BF4" w:rsidRPr="00FD38FB">
        <w:tc>
          <w:tcPr>
            <w:tcW w:w="1809" w:type="dxa"/>
            <w:tcBorders>
              <w:bottom w:val="single" w:sz="4" w:space="0" w:color="auto"/>
            </w:tcBorders>
            <w:shd w:val="clear" w:color="auto" w:fill="FFFFFF"/>
          </w:tcPr>
          <w:p w:rsidR="00325BF4" w:rsidRPr="00EE45A3" w:rsidRDefault="00325BF4" w:rsidP="00325BF4">
            <w:pPr>
              <w:rPr>
                <w:rStyle w:val="StyleVerdana6ptBoldCustomColorRGB231178"/>
              </w:rPr>
            </w:pPr>
            <w:r w:rsidRPr="00EE45A3">
              <w:rPr>
                <w:rStyle w:val="StyleVerdana6ptBoldCustomColorRGB231178"/>
              </w:rPr>
              <w:t>Other Invoicing Requirements</w:t>
            </w:r>
          </w:p>
        </w:tc>
        <w:tc>
          <w:tcPr>
            <w:tcW w:w="9002" w:type="dxa"/>
            <w:gridSpan w:val="8"/>
            <w:tcBorders>
              <w:bottom w:val="single" w:sz="4" w:space="0" w:color="auto"/>
            </w:tcBorders>
            <w:shd w:val="pct10" w:color="auto" w:fill="auto"/>
          </w:tcPr>
          <w:p w:rsidR="00325BF4" w:rsidRPr="00FD38FB" w:rsidRDefault="00325BF4" w:rsidP="00325BF4">
            <w:pPr>
              <w:rPr>
                <w:rFonts w:ascii="Verdana" w:hAnsi="Verdana"/>
                <w:b/>
                <w:color w:val="800080"/>
                <w:position w:val="-28"/>
                <w:sz w:val="8"/>
                <w:szCs w:val="14"/>
              </w:rPr>
            </w:pPr>
          </w:p>
        </w:tc>
      </w:tr>
      <w:tr w:rsidR="00325BF4" w:rsidRPr="00FD38FB">
        <w:tc>
          <w:tcPr>
            <w:tcW w:w="10811" w:type="dxa"/>
            <w:gridSpan w:val="9"/>
            <w:shd w:val="clear" w:color="auto" w:fill="004064"/>
          </w:tcPr>
          <w:p w:rsidR="00325BF4" w:rsidRPr="00FD38FB" w:rsidRDefault="00325BF4" w:rsidP="00325BF4">
            <w:pPr>
              <w:spacing w:line="360" w:lineRule="auto"/>
              <w:rPr>
                <w:rFonts w:ascii="Verdana" w:hAnsi="Verdana"/>
                <w:b/>
                <w:color w:val="FFFFFF"/>
                <w:position w:val="-28"/>
                <w:sz w:val="18"/>
              </w:rPr>
            </w:pPr>
            <w:r w:rsidRPr="00FD38FB">
              <w:rPr>
                <w:rFonts w:ascii="Verdana" w:hAnsi="Verdana"/>
                <w:b/>
                <w:color w:val="FFFFFF"/>
                <w:position w:val="-28"/>
                <w:sz w:val="18"/>
              </w:rPr>
              <w:t>Accounts Details</w:t>
            </w:r>
          </w:p>
        </w:tc>
      </w:tr>
      <w:tr w:rsidR="00325BF4" w:rsidRPr="00FD38FB">
        <w:tc>
          <w:tcPr>
            <w:tcW w:w="1809" w:type="dxa"/>
            <w:shd w:val="clear" w:color="auto" w:fill="FFFFFF"/>
          </w:tcPr>
          <w:p w:rsidR="00325BF4" w:rsidRPr="00EE45A3" w:rsidRDefault="00325BF4" w:rsidP="00325BF4">
            <w:pPr>
              <w:rPr>
                <w:rStyle w:val="StyleVerdana6ptBoldCustomColorRGB231178"/>
              </w:rPr>
            </w:pPr>
            <w:r w:rsidRPr="00EE45A3">
              <w:rPr>
                <w:rStyle w:val="StyleVerdana6ptBoldCustomColorRGB231178"/>
              </w:rPr>
              <w:t>Account Contact</w:t>
            </w:r>
          </w:p>
        </w:tc>
        <w:tc>
          <w:tcPr>
            <w:tcW w:w="4323" w:type="dxa"/>
            <w:gridSpan w:val="2"/>
            <w:shd w:val="pct10" w:color="auto" w:fill="auto"/>
          </w:tcPr>
          <w:p w:rsidR="00325BF4" w:rsidRPr="00FD38FB" w:rsidRDefault="00325BF4" w:rsidP="00325BF4">
            <w:pPr>
              <w:rPr>
                <w:rFonts w:ascii="Verdana" w:hAnsi="Verdana"/>
                <w:b/>
                <w:color w:val="021FB2"/>
                <w:position w:val="-28"/>
                <w:sz w:val="8"/>
                <w:szCs w:val="14"/>
              </w:rPr>
            </w:pPr>
          </w:p>
        </w:tc>
        <w:tc>
          <w:tcPr>
            <w:tcW w:w="1489" w:type="dxa"/>
            <w:gridSpan w:val="3"/>
            <w:shd w:val="clear" w:color="auto" w:fill="FFFFFF"/>
          </w:tcPr>
          <w:p w:rsidR="00325BF4" w:rsidRPr="00EE45A3" w:rsidRDefault="00325BF4" w:rsidP="00325BF4">
            <w:pPr>
              <w:rPr>
                <w:rStyle w:val="StyleVerdana6ptBoldCustomColorRGB231178"/>
              </w:rPr>
            </w:pPr>
            <w:r w:rsidRPr="00EE45A3">
              <w:rPr>
                <w:rStyle w:val="StyleVerdana6ptBoldCustomColorRGB231178"/>
              </w:rPr>
              <w:t>Email Address</w:t>
            </w:r>
          </w:p>
        </w:tc>
        <w:tc>
          <w:tcPr>
            <w:tcW w:w="3190" w:type="dxa"/>
            <w:gridSpan w:val="3"/>
            <w:shd w:val="pct10" w:color="auto" w:fill="auto"/>
          </w:tcPr>
          <w:p w:rsidR="00325BF4" w:rsidRPr="00FD38FB" w:rsidRDefault="00325BF4" w:rsidP="00325BF4">
            <w:pPr>
              <w:rPr>
                <w:rFonts w:ascii="Verdana" w:hAnsi="Verdana"/>
                <w:b/>
                <w:color w:val="800080"/>
                <w:position w:val="-28"/>
                <w:sz w:val="8"/>
                <w:szCs w:val="14"/>
              </w:rPr>
            </w:pPr>
          </w:p>
        </w:tc>
      </w:tr>
      <w:tr w:rsidR="00325BF4" w:rsidRPr="00FD38FB">
        <w:tc>
          <w:tcPr>
            <w:tcW w:w="1809" w:type="dxa"/>
            <w:tcBorders>
              <w:bottom w:val="single" w:sz="4" w:space="0" w:color="auto"/>
            </w:tcBorders>
            <w:shd w:val="clear" w:color="auto" w:fill="FFFFFF"/>
          </w:tcPr>
          <w:p w:rsidR="00325BF4" w:rsidRPr="00EE45A3" w:rsidRDefault="00325BF4" w:rsidP="00325BF4">
            <w:pPr>
              <w:rPr>
                <w:rStyle w:val="StyleVerdana6ptBoldCustomColorRGB231178"/>
              </w:rPr>
            </w:pPr>
            <w:r w:rsidRPr="00EE45A3">
              <w:rPr>
                <w:rStyle w:val="StyleVerdana6ptBoldCustomColorRGB231178"/>
              </w:rPr>
              <w:t>Tel No</w:t>
            </w:r>
          </w:p>
        </w:tc>
        <w:tc>
          <w:tcPr>
            <w:tcW w:w="4323" w:type="dxa"/>
            <w:gridSpan w:val="2"/>
            <w:tcBorders>
              <w:bottom w:val="single" w:sz="4" w:space="0" w:color="auto"/>
            </w:tcBorders>
            <w:shd w:val="pct10" w:color="auto" w:fill="auto"/>
          </w:tcPr>
          <w:p w:rsidR="00325BF4" w:rsidRPr="00FD38FB" w:rsidRDefault="00325BF4" w:rsidP="00325BF4">
            <w:pPr>
              <w:rPr>
                <w:rFonts w:ascii="Verdana" w:hAnsi="Verdana"/>
                <w:b/>
                <w:color w:val="021FB2"/>
                <w:position w:val="-28"/>
                <w:sz w:val="8"/>
                <w:szCs w:val="14"/>
              </w:rPr>
            </w:pPr>
          </w:p>
        </w:tc>
        <w:tc>
          <w:tcPr>
            <w:tcW w:w="1489" w:type="dxa"/>
            <w:gridSpan w:val="3"/>
            <w:tcBorders>
              <w:bottom w:val="single" w:sz="4" w:space="0" w:color="auto"/>
            </w:tcBorders>
            <w:shd w:val="clear" w:color="auto" w:fill="FFFFFF"/>
          </w:tcPr>
          <w:p w:rsidR="00325BF4" w:rsidRPr="00EE45A3" w:rsidRDefault="00325BF4" w:rsidP="00325BF4">
            <w:pPr>
              <w:rPr>
                <w:rStyle w:val="StyleVerdana6ptBoldCustomColorRGB231178"/>
              </w:rPr>
            </w:pPr>
            <w:r w:rsidRPr="00EE45A3">
              <w:rPr>
                <w:rStyle w:val="StyleVerdana6ptBoldCustomColorRGB231178"/>
              </w:rPr>
              <w:t>Fax No.</w:t>
            </w:r>
          </w:p>
        </w:tc>
        <w:tc>
          <w:tcPr>
            <w:tcW w:w="3190" w:type="dxa"/>
            <w:gridSpan w:val="3"/>
            <w:tcBorders>
              <w:bottom w:val="single" w:sz="4" w:space="0" w:color="auto"/>
            </w:tcBorders>
            <w:shd w:val="pct10" w:color="auto" w:fill="auto"/>
          </w:tcPr>
          <w:p w:rsidR="00325BF4" w:rsidRPr="00FD38FB" w:rsidRDefault="00325BF4" w:rsidP="00325BF4">
            <w:pPr>
              <w:rPr>
                <w:rFonts w:ascii="Verdana" w:hAnsi="Verdana"/>
                <w:b/>
                <w:color w:val="800080"/>
                <w:position w:val="-28"/>
                <w:sz w:val="8"/>
                <w:szCs w:val="14"/>
              </w:rPr>
            </w:pPr>
          </w:p>
        </w:tc>
      </w:tr>
      <w:tr w:rsidR="00F9725F" w:rsidRPr="00FD38FB">
        <w:trPr>
          <w:trHeight w:val="75"/>
        </w:trPr>
        <w:tc>
          <w:tcPr>
            <w:tcW w:w="10811" w:type="dxa"/>
            <w:gridSpan w:val="9"/>
            <w:tcBorders>
              <w:bottom w:val="single" w:sz="4" w:space="0" w:color="auto"/>
            </w:tcBorders>
            <w:shd w:val="clear" w:color="auto" w:fill="004064"/>
          </w:tcPr>
          <w:p w:rsidR="00F9725F" w:rsidRPr="00C24CC9" w:rsidRDefault="00F9725F" w:rsidP="00325BF4">
            <w:pPr>
              <w:rPr>
                <w:rFonts w:ascii="Verdana" w:hAnsi="Verdana"/>
                <w:b/>
                <w:color w:val="FFFFFF"/>
                <w:position w:val="-28"/>
                <w:sz w:val="8"/>
                <w:szCs w:val="14"/>
              </w:rPr>
            </w:pPr>
            <w:r w:rsidRPr="00C24CC9">
              <w:rPr>
                <w:rFonts w:ascii="Verdana" w:hAnsi="Verdana"/>
                <w:b/>
                <w:color w:val="FFFFFF"/>
                <w:position w:val="-28"/>
                <w:sz w:val="18"/>
                <w:szCs w:val="14"/>
              </w:rPr>
              <w:t xml:space="preserve">Trade Reference </w:t>
            </w:r>
            <w:r w:rsidRPr="00C24CC9">
              <w:rPr>
                <w:rFonts w:ascii="Verdana" w:hAnsi="Verdana"/>
                <w:color w:val="FFFFFF"/>
                <w:position w:val="-28"/>
                <w:sz w:val="14"/>
                <w:szCs w:val="14"/>
              </w:rPr>
              <w:t>(</w:t>
            </w:r>
            <w:r w:rsidRPr="00C24CC9">
              <w:rPr>
                <w:rFonts w:ascii="Verdana" w:hAnsi="Verdana"/>
                <w:color w:val="FFFFFF"/>
                <w:position w:val="-28"/>
                <w:sz w:val="16"/>
                <w:szCs w:val="14"/>
              </w:rPr>
              <w:t>please complete for 2 trade references)</w:t>
            </w:r>
          </w:p>
        </w:tc>
      </w:tr>
      <w:tr w:rsidR="00F9725F" w:rsidRPr="00FD38FB">
        <w:trPr>
          <w:trHeight w:val="75"/>
        </w:trPr>
        <w:tc>
          <w:tcPr>
            <w:tcW w:w="1809" w:type="dxa"/>
            <w:tcBorders>
              <w:bottom w:val="single" w:sz="4" w:space="0" w:color="auto"/>
            </w:tcBorders>
            <w:shd w:val="clear" w:color="auto" w:fill="FFFFFF"/>
          </w:tcPr>
          <w:p w:rsidR="00F9725F" w:rsidRPr="00EE45A3" w:rsidRDefault="00F9725F" w:rsidP="00325BF4">
            <w:pPr>
              <w:rPr>
                <w:rStyle w:val="StyleVerdana6ptBoldCustomColorRGB231178"/>
              </w:rPr>
            </w:pPr>
            <w:r w:rsidRPr="00EE45A3">
              <w:rPr>
                <w:rStyle w:val="StyleVerdana6ptBoldCustomColorRGB231178"/>
              </w:rPr>
              <w:t>Company Name</w:t>
            </w:r>
          </w:p>
        </w:tc>
        <w:tc>
          <w:tcPr>
            <w:tcW w:w="3261" w:type="dxa"/>
            <w:tcBorders>
              <w:bottom w:val="single" w:sz="4" w:space="0" w:color="auto"/>
            </w:tcBorders>
            <w:shd w:val="clear" w:color="auto" w:fill="E5DFEC"/>
          </w:tcPr>
          <w:p w:rsidR="00F9725F" w:rsidRPr="00FD38FB" w:rsidRDefault="00F9725F" w:rsidP="00325BF4">
            <w:pPr>
              <w:rPr>
                <w:rFonts w:ascii="Verdana" w:hAnsi="Verdana"/>
                <w:b/>
                <w:color w:val="800080"/>
                <w:position w:val="-28"/>
                <w:sz w:val="8"/>
                <w:szCs w:val="14"/>
              </w:rPr>
            </w:pPr>
          </w:p>
        </w:tc>
        <w:tc>
          <w:tcPr>
            <w:tcW w:w="1559" w:type="dxa"/>
            <w:gridSpan w:val="3"/>
            <w:tcBorders>
              <w:bottom w:val="single" w:sz="4" w:space="0" w:color="auto"/>
            </w:tcBorders>
            <w:shd w:val="clear" w:color="auto" w:fill="FFFFFF"/>
          </w:tcPr>
          <w:p w:rsidR="00F9725F" w:rsidRPr="00EE45A3" w:rsidRDefault="00F9725F" w:rsidP="00325BF4">
            <w:pPr>
              <w:rPr>
                <w:rStyle w:val="StyleVerdana6ptBoldCustomColorRGB231178"/>
              </w:rPr>
            </w:pPr>
            <w:r w:rsidRPr="00EE45A3">
              <w:rPr>
                <w:rStyle w:val="StyleVerdana6ptBoldCustomColorRGB231178"/>
              </w:rPr>
              <w:t>Company Name</w:t>
            </w:r>
          </w:p>
        </w:tc>
        <w:tc>
          <w:tcPr>
            <w:tcW w:w="4182" w:type="dxa"/>
            <w:gridSpan w:val="4"/>
            <w:tcBorders>
              <w:bottom w:val="single" w:sz="4" w:space="0" w:color="auto"/>
            </w:tcBorders>
            <w:shd w:val="clear" w:color="auto" w:fill="F2DBDB"/>
          </w:tcPr>
          <w:p w:rsidR="00F9725F" w:rsidRPr="00FD38FB" w:rsidRDefault="00F9725F" w:rsidP="00325BF4">
            <w:pPr>
              <w:rPr>
                <w:rFonts w:ascii="Verdana" w:hAnsi="Verdana"/>
                <w:b/>
                <w:color w:val="800080"/>
                <w:position w:val="-28"/>
                <w:sz w:val="8"/>
                <w:szCs w:val="14"/>
              </w:rPr>
            </w:pPr>
          </w:p>
        </w:tc>
      </w:tr>
      <w:tr w:rsidR="00F9725F" w:rsidRPr="00FD38FB">
        <w:trPr>
          <w:trHeight w:val="75"/>
        </w:trPr>
        <w:tc>
          <w:tcPr>
            <w:tcW w:w="1809" w:type="dxa"/>
            <w:tcBorders>
              <w:bottom w:val="single" w:sz="4" w:space="0" w:color="auto"/>
            </w:tcBorders>
            <w:shd w:val="clear" w:color="auto" w:fill="FFFFFF"/>
          </w:tcPr>
          <w:p w:rsidR="00F9725F" w:rsidRPr="00EE45A3" w:rsidRDefault="00F9725F" w:rsidP="00325BF4">
            <w:pPr>
              <w:rPr>
                <w:rStyle w:val="StyleVerdana6ptBoldCustomColorRGB231178"/>
              </w:rPr>
            </w:pPr>
            <w:r w:rsidRPr="00EE45A3">
              <w:rPr>
                <w:rStyle w:val="StyleVerdana6ptBoldCustomColorRGB231178"/>
              </w:rPr>
              <w:t>Address</w:t>
            </w:r>
          </w:p>
        </w:tc>
        <w:tc>
          <w:tcPr>
            <w:tcW w:w="3261" w:type="dxa"/>
            <w:tcBorders>
              <w:bottom w:val="single" w:sz="4" w:space="0" w:color="auto"/>
            </w:tcBorders>
            <w:shd w:val="clear" w:color="auto" w:fill="E5DFEC"/>
          </w:tcPr>
          <w:p w:rsidR="00F9725F" w:rsidRDefault="00F9725F" w:rsidP="00325BF4">
            <w:pPr>
              <w:rPr>
                <w:rFonts w:ascii="Verdana" w:hAnsi="Verdana"/>
                <w:b/>
                <w:color w:val="800080"/>
                <w:position w:val="-28"/>
                <w:sz w:val="8"/>
                <w:szCs w:val="14"/>
              </w:rPr>
            </w:pPr>
          </w:p>
          <w:p w:rsidR="00F9725F" w:rsidRPr="00FD38FB" w:rsidRDefault="00F9725F" w:rsidP="00325BF4">
            <w:pPr>
              <w:rPr>
                <w:rFonts w:ascii="Verdana" w:hAnsi="Verdana"/>
                <w:b/>
                <w:color w:val="800080"/>
                <w:position w:val="-28"/>
                <w:sz w:val="8"/>
                <w:szCs w:val="14"/>
              </w:rPr>
            </w:pPr>
          </w:p>
        </w:tc>
        <w:tc>
          <w:tcPr>
            <w:tcW w:w="1559" w:type="dxa"/>
            <w:gridSpan w:val="3"/>
            <w:tcBorders>
              <w:bottom w:val="single" w:sz="4" w:space="0" w:color="auto"/>
            </w:tcBorders>
            <w:shd w:val="clear" w:color="auto" w:fill="FFFFFF"/>
          </w:tcPr>
          <w:p w:rsidR="00F9725F" w:rsidRPr="00EE45A3" w:rsidRDefault="00F9725F" w:rsidP="00325BF4">
            <w:pPr>
              <w:rPr>
                <w:rStyle w:val="StyleVerdana6ptBoldCustomColorRGB231178"/>
              </w:rPr>
            </w:pPr>
            <w:r w:rsidRPr="00EE45A3">
              <w:rPr>
                <w:rStyle w:val="StyleVerdana6ptBoldCustomColorRGB231178"/>
              </w:rPr>
              <w:t>Address</w:t>
            </w:r>
          </w:p>
        </w:tc>
        <w:tc>
          <w:tcPr>
            <w:tcW w:w="4182" w:type="dxa"/>
            <w:gridSpan w:val="4"/>
            <w:tcBorders>
              <w:bottom w:val="single" w:sz="4" w:space="0" w:color="auto"/>
            </w:tcBorders>
            <w:shd w:val="clear" w:color="auto" w:fill="F2DBDB"/>
          </w:tcPr>
          <w:p w:rsidR="00F9725F" w:rsidRPr="00FD38FB" w:rsidRDefault="00F9725F" w:rsidP="00325BF4">
            <w:pPr>
              <w:rPr>
                <w:rFonts w:ascii="Verdana" w:hAnsi="Verdana"/>
                <w:b/>
                <w:color w:val="800080"/>
                <w:position w:val="-28"/>
                <w:sz w:val="8"/>
                <w:szCs w:val="14"/>
              </w:rPr>
            </w:pPr>
          </w:p>
        </w:tc>
      </w:tr>
      <w:tr w:rsidR="00F9725F" w:rsidRPr="00FD38FB">
        <w:trPr>
          <w:trHeight w:val="150"/>
        </w:trPr>
        <w:tc>
          <w:tcPr>
            <w:tcW w:w="1809" w:type="dxa"/>
            <w:tcBorders>
              <w:bottom w:val="single" w:sz="4" w:space="0" w:color="auto"/>
            </w:tcBorders>
            <w:shd w:val="clear" w:color="auto" w:fill="FFFFFF"/>
          </w:tcPr>
          <w:p w:rsidR="00F9725F" w:rsidRPr="00EE45A3" w:rsidRDefault="00F9725F" w:rsidP="00325BF4">
            <w:pPr>
              <w:rPr>
                <w:rStyle w:val="StyleVerdana6ptBoldCustomColorRGB231178"/>
              </w:rPr>
            </w:pPr>
            <w:r w:rsidRPr="00EE45A3">
              <w:rPr>
                <w:rStyle w:val="StyleVerdana6ptBoldCustomColorRGB231178"/>
              </w:rPr>
              <w:t>Tel No</w:t>
            </w:r>
          </w:p>
        </w:tc>
        <w:tc>
          <w:tcPr>
            <w:tcW w:w="3261" w:type="dxa"/>
            <w:shd w:val="clear" w:color="auto" w:fill="E5DFEC"/>
          </w:tcPr>
          <w:p w:rsidR="00F9725F" w:rsidRPr="00FD38FB" w:rsidRDefault="00F9725F" w:rsidP="00325BF4">
            <w:pPr>
              <w:rPr>
                <w:rFonts w:ascii="Verdana" w:hAnsi="Verdana"/>
                <w:b/>
                <w:color w:val="800080"/>
                <w:position w:val="-28"/>
                <w:sz w:val="8"/>
                <w:szCs w:val="14"/>
              </w:rPr>
            </w:pPr>
          </w:p>
        </w:tc>
        <w:tc>
          <w:tcPr>
            <w:tcW w:w="1559" w:type="dxa"/>
            <w:gridSpan w:val="3"/>
            <w:shd w:val="clear" w:color="auto" w:fill="FFFFFF"/>
          </w:tcPr>
          <w:p w:rsidR="00F9725F" w:rsidRPr="00EE45A3" w:rsidRDefault="00F9725F" w:rsidP="00325BF4">
            <w:pPr>
              <w:rPr>
                <w:rStyle w:val="StyleVerdana6ptBoldCustomColorRGB231178"/>
              </w:rPr>
            </w:pPr>
            <w:r w:rsidRPr="00EE45A3">
              <w:rPr>
                <w:rStyle w:val="StyleVerdana6ptBoldCustomColorRGB231178"/>
              </w:rPr>
              <w:t>Tel No</w:t>
            </w:r>
          </w:p>
        </w:tc>
        <w:tc>
          <w:tcPr>
            <w:tcW w:w="4182" w:type="dxa"/>
            <w:gridSpan w:val="4"/>
            <w:shd w:val="clear" w:color="auto" w:fill="F2DBDB"/>
          </w:tcPr>
          <w:p w:rsidR="00F9725F" w:rsidRPr="00FD38FB" w:rsidRDefault="00F9725F" w:rsidP="00325BF4">
            <w:pPr>
              <w:rPr>
                <w:rFonts w:ascii="Verdana" w:hAnsi="Verdana"/>
                <w:b/>
                <w:color w:val="800080"/>
                <w:position w:val="-28"/>
                <w:sz w:val="8"/>
                <w:szCs w:val="14"/>
              </w:rPr>
            </w:pPr>
          </w:p>
        </w:tc>
      </w:tr>
      <w:tr w:rsidR="00F9725F" w:rsidRPr="00FD38FB">
        <w:trPr>
          <w:trHeight w:val="150"/>
        </w:trPr>
        <w:tc>
          <w:tcPr>
            <w:tcW w:w="1809" w:type="dxa"/>
            <w:tcBorders>
              <w:bottom w:val="single" w:sz="4" w:space="0" w:color="auto"/>
            </w:tcBorders>
            <w:shd w:val="clear" w:color="auto" w:fill="FFFFFF"/>
          </w:tcPr>
          <w:p w:rsidR="00F9725F" w:rsidRPr="00EE45A3" w:rsidRDefault="00F9725F" w:rsidP="00325BF4">
            <w:pPr>
              <w:rPr>
                <w:rStyle w:val="StyleVerdana6ptBoldCustomColorRGB231178"/>
              </w:rPr>
            </w:pPr>
            <w:r w:rsidRPr="00EE45A3">
              <w:rPr>
                <w:rStyle w:val="StyleVerdana6ptBoldCustomColorRGB231178"/>
              </w:rPr>
              <w:t>No of years trading</w:t>
            </w:r>
          </w:p>
        </w:tc>
        <w:tc>
          <w:tcPr>
            <w:tcW w:w="3261" w:type="dxa"/>
            <w:tcBorders>
              <w:bottom w:val="single" w:sz="4" w:space="0" w:color="auto"/>
            </w:tcBorders>
            <w:shd w:val="clear" w:color="auto" w:fill="E5DFEC"/>
          </w:tcPr>
          <w:p w:rsidR="00F9725F" w:rsidRPr="00FD38FB" w:rsidRDefault="00F9725F" w:rsidP="00325BF4">
            <w:pPr>
              <w:rPr>
                <w:rFonts w:ascii="Verdana" w:hAnsi="Verdana"/>
                <w:b/>
                <w:color w:val="800080"/>
                <w:position w:val="-28"/>
                <w:sz w:val="8"/>
                <w:szCs w:val="14"/>
              </w:rPr>
            </w:pPr>
          </w:p>
        </w:tc>
        <w:tc>
          <w:tcPr>
            <w:tcW w:w="1559" w:type="dxa"/>
            <w:gridSpan w:val="3"/>
            <w:tcBorders>
              <w:bottom w:val="single" w:sz="4" w:space="0" w:color="auto"/>
            </w:tcBorders>
            <w:shd w:val="clear" w:color="auto" w:fill="FFFFFF"/>
          </w:tcPr>
          <w:p w:rsidR="00F9725F" w:rsidRPr="00EE45A3" w:rsidRDefault="00F9725F" w:rsidP="00325BF4">
            <w:pPr>
              <w:rPr>
                <w:rStyle w:val="StyleVerdana6ptBoldCustomColorRGB231178"/>
              </w:rPr>
            </w:pPr>
            <w:r w:rsidRPr="00EE45A3">
              <w:rPr>
                <w:rStyle w:val="StyleVerdana6ptBoldCustomColorRGB231178"/>
              </w:rPr>
              <w:t>No of years trading</w:t>
            </w:r>
          </w:p>
        </w:tc>
        <w:tc>
          <w:tcPr>
            <w:tcW w:w="4182" w:type="dxa"/>
            <w:gridSpan w:val="4"/>
            <w:tcBorders>
              <w:bottom w:val="single" w:sz="4" w:space="0" w:color="auto"/>
            </w:tcBorders>
            <w:shd w:val="clear" w:color="auto" w:fill="F2DBDB"/>
          </w:tcPr>
          <w:p w:rsidR="00F9725F" w:rsidRPr="00FD38FB" w:rsidRDefault="00F9725F" w:rsidP="00325BF4">
            <w:pPr>
              <w:rPr>
                <w:rFonts w:ascii="Verdana" w:hAnsi="Verdana"/>
                <w:b/>
                <w:color w:val="800080"/>
                <w:position w:val="-28"/>
                <w:sz w:val="8"/>
                <w:szCs w:val="14"/>
              </w:rPr>
            </w:pPr>
          </w:p>
        </w:tc>
      </w:tr>
      <w:tr w:rsidR="00325BF4" w:rsidRPr="00FD38FB">
        <w:tc>
          <w:tcPr>
            <w:tcW w:w="10811" w:type="dxa"/>
            <w:gridSpan w:val="9"/>
            <w:shd w:val="clear" w:color="auto" w:fill="FFFFFF"/>
          </w:tcPr>
          <w:p w:rsidR="00325BF4" w:rsidRPr="00EE45A3" w:rsidRDefault="00325BF4" w:rsidP="00325BF4">
            <w:pPr>
              <w:rPr>
                <w:rStyle w:val="StyleVerdana2ptCustomColorRGB231178"/>
              </w:rPr>
            </w:pPr>
          </w:p>
          <w:p w:rsidR="00325BF4" w:rsidRPr="00EE45A3" w:rsidRDefault="00F9725F" w:rsidP="00325BF4">
            <w:pPr>
              <w:rPr>
                <w:rStyle w:val="StyleVerdana7ptCustomColorRGB231178"/>
              </w:rPr>
            </w:pPr>
            <w:r w:rsidRPr="00EE45A3">
              <w:rPr>
                <w:rStyle w:val="StyleVerdana7ptCustomColorRGB231178"/>
              </w:rPr>
              <w:t>I understand as a D</w:t>
            </w:r>
            <w:r w:rsidR="00325BF4" w:rsidRPr="00EE45A3">
              <w:rPr>
                <w:rStyle w:val="StyleVerdana7ptCustomColorRGB231178"/>
              </w:rPr>
              <w:t xml:space="preserve">irector of the above stated company, Chestnut Roofing Supplies Ltd.  may make a credit reference agency search and consent to such a search being carried out. We accept the Terms &amp; Conditions (available on request) of Chestnut Roofing Supplies </w:t>
            </w:r>
            <w:r w:rsidRPr="00EE45A3">
              <w:rPr>
                <w:rStyle w:val="StyleVerdana7ptCustomColorRGB231178"/>
              </w:rPr>
              <w:t>Ltd as</w:t>
            </w:r>
            <w:r w:rsidR="00325BF4" w:rsidRPr="00EE45A3">
              <w:rPr>
                <w:rStyle w:val="StyleVerdana7ptCustomColorRGB231178"/>
              </w:rPr>
              <w:t xml:space="preserve"> a basis for current and future trading.</w:t>
            </w:r>
          </w:p>
          <w:p w:rsidR="00325BF4" w:rsidRPr="00FD38FB" w:rsidRDefault="00325BF4" w:rsidP="00325BF4">
            <w:pPr>
              <w:rPr>
                <w:rFonts w:ascii="Verdana" w:hAnsi="Verdana"/>
                <w:color w:val="021FB2"/>
                <w:sz w:val="4"/>
                <w:szCs w:val="10"/>
              </w:rPr>
            </w:pPr>
          </w:p>
        </w:tc>
      </w:tr>
      <w:tr w:rsidR="00325BF4" w:rsidRPr="00FD38FB">
        <w:tc>
          <w:tcPr>
            <w:tcW w:w="1809" w:type="dxa"/>
            <w:shd w:val="clear" w:color="auto" w:fill="FFFFFF"/>
          </w:tcPr>
          <w:p w:rsidR="00325BF4" w:rsidRPr="00EE45A3" w:rsidRDefault="00325BF4" w:rsidP="00325BF4">
            <w:pPr>
              <w:rPr>
                <w:rStyle w:val="StyleVerdana6ptBoldCustomColorRGB231178"/>
              </w:rPr>
            </w:pPr>
            <w:r w:rsidRPr="00EE45A3">
              <w:rPr>
                <w:rStyle w:val="StyleVerdana6ptBoldCustomColorRGB231178"/>
              </w:rPr>
              <w:t>Signed</w:t>
            </w:r>
          </w:p>
        </w:tc>
        <w:tc>
          <w:tcPr>
            <w:tcW w:w="4395" w:type="dxa"/>
            <w:gridSpan w:val="3"/>
            <w:shd w:val="pct10" w:color="auto" w:fill="auto"/>
          </w:tcPr>
          <w:p w:rsidR="00325BF4" w:rsidRPr="00FD38FB" w:rsidRDefault="00325BF4" w:rsidP="00325BF4">
            <w:pPr>
              <w:rPr>
                <w:rFonts w:ascii="Verdana" w:hAnsi="Verdana"/>
                <w:b/>
                <w:color w:val="021FB2"/>
                <w:position w:val="-28"/>
                <w:sz w:val="8"/>
                <w:szCs w:val="14"/>
              </w:rPr>
            </w:pPr>
          </w:p>
        </w:tc>
        <w:tc>
          <w:tcPr>
            <w:tcW w:w="1417" w:type="dxa"/>
            <w:gridSpan w:val="2"/>
            <w:shd w:val="clear" w:color="auto" w:fill="auto"/>
          </w:tcPr>
          <w:p w:rsidR="00325BF4" w:rsidRPr="00EE45A3" w:rsidRDefault="00325BF4" w:rsidP="00325BF4">
            <w:pPr>
              <w:rPr>
                <w:rStyle w:val="StyleVerdana6ptBoldCustomColorRGB231178"/>
              </w:rPr>
            </w:pPr>
            <w:r w:rsidRPr="00EE45A3">
              <w:rPr>
                <w:rStyle w:val="StyleVerdana6ptBoldCustomColorRGB231178"/>
              </w:rPr>
              <w:t>Position</w:t>
            </w:r>
          </w:p>
        </w:tc>
        <w:tc>
          <w:tcPr>
            <w:tcW w:w="3190" w:type="dxa"/>
            <w:gridSpan w:val="3"/>
            <w:shd w:val="pct10" w:color="auto" w:fill="auto"/>
          </w:tcPr>
          <w:p w:rsidR="00325BF4" w:rsidRPr="00FD38FB" w:rsidRDefault="00325BF4" w:rsidP="00325BF4">
            <w:pPr>
              <w:rPr>
                <w:rFonts w:ascii="Verdana" w:hAnsi="Verdana"/>
                <w:b/>
                <w:color w:val="021FB2"/>
                <w:position w:val="-28"/>
                <w:sz w:val="8"/>
                <w:szCs w:val="14"/>
              </w:rPr>
            </w:pPr>
          </w:p>
        </w:tc>
      </w:tr>
      <w:tr w:rsidR="00325BF4" w:rsidRPr="00FD38FB">
        <w:tc>
          <w:tcPr>
            <w:tcW w:w="1809" w:type="dxa"/>
            <w:shd w:val="clear" w:color="auto" w:fill="FFFFFF"/>
          </w:tcPr>
          <w:p w:rsidR="00325BF4" w:rsidRPr="00EE45A3" w:rsidRDefault="00325BF4" w:rsidP="00325BF4">
            <w:pPr>
              <w:rPr>
                <w:rStyle w:val="StyleVerdana6ptBoldCustomColorRGB231178"/>
              </w:rPr>
            </w:pPr>
            <w:r w:rsidRPr="00EE45A3">
              <w:rPr>
                <w:rStyle w:val="StyleVerdana6ptBoldCustomColorRGB231178"/>
              </w:rPr>
              <w:t>Name</w:t>
            </w:r>
          </w:p>
        </w:tc>
        <w:tc>
          <w:tcPr>
            <w:tcW w:w="4395" w:type="dxa"/>
            <w:gridSpan w:val="3"/>
            <w:shd w:val="pct10" w:color="auto" w:fill="auto"/>
          </w:tcPr>
          <w:p w:rsidR="00325BF4" w:rsidRPr="00FD38FB" w:rsidRDefault="00325BF4" w:rsidP="00325BF4">
            <w:pPr>
              <w:rPr>
                <w:rFonts w:ascii="Verdana" w:hAnsi="Verdana"/>
                <w:b/>
                <w:color w:val="021FB2"/>
                <w:position w:val="-28"/>
                <w:sz w:val="8"/>
                <w:szCs w:val="14"/>
              </w:rPr>
            </w:pPr>
          </w:p>
        </w:tc>
        <w:tc>
          <w:tcPr>
            <w:tcW w:w="1417" w:type="dxa"/>
            <w:gridSpan w:val="2"/>
            <w:shd w:val="clear" w:color="auto" w:fill="auto"/>
          </w:tcPr>
          <w:p w:rsidR="00325BF4" w:rsidRPr="00EE45A3" w:rsidRDefault="00325BF4" w:rsidP="00325BF4">
            <w:pPr>
              <w:rPr>
                <w:rStyle w:val="StyleVerdana6ptBoldCustomColorRGB231178"/>
              </w:rPr>
            </w:pPr>
            <w:r w:rsidRPr="00EE45A3">
              <w:rPr>
                <w:rStyle w:val="StyleVerdana6ptBoldCustomColorRGB231178"/>
              </w:rPr>
              <w:t>Date</w:t>
            </w:r>
          </w:p>
        </w:tc>
        <w:tc>
          <w:tcPr>
            <w:tcW w:w="3190" w:type="dxa"/>
            <w:gridSpan w:val="3"/>
            <w:shd w:val="pct10" w:color="auto" w:fill="auto"/>
          </w:tcPr>
          <w:p w:rsidR="00325BF4" w:rsidRPr="00FD38FB" w:rsidRDefault="00325BF4" w:rsidP="00325BF4">
            <w:pPr>
              <w:rPr>
                <w:rFonts w:ascii="Verdana" w:hAnsi="Verdana"/>
                <w:b/>
                <w:color w:val="021FB2"/>
                <w:position w:val="-28"/>
                <w:sz w:val="8"/>
                <w:szCs w:val="14"/>
              </w:rPr>
            </w:pPr>
          </w:p>
        </w:tc>
      </w:tr>
    </w:tbl>
    <w:p w:rsidR="00303309" w:rsidRPr="00FD38FB" w:rsidRDefault="00303309">
      <w:pPr>
        <w:rPr>
          <w:sz w:val="2"/>
          <w:szCs w:val="8"/>
        </w:rPr>
      </w:pPr>
    </w:p>
    <w:tbl>
      <w:tblPr>
        <w:tblW w:w="10832"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3"/>
        <w:gridCol w:w="2929"/>
        <w:gridCol w:w="2930"/>
        <w:gridCol w:w="2930"/>
      </w:tblGrid>
      <w:tr w:rsidR="000C09F6" w:rsidRPr="00FD38FB">
        <w:trPr>
          <w:trHeight w:val="201"/>
        </w:trPr>
        <w:tc>
          <w:tcPr>
            <w:tcW w:w="10832" w:type="dxa"/>
            <w:gridSpan w:val="4"/>
            <w:shd w:val="clear" w:color="auto" w:fill="004064"/>
          </w:tcPr>
          <w:p w:rsidR="000C09F6" w:rsidRPr="00FD38FB" w:rsidRDefault="000C09F6" w:rsidP="00F50776">
            <w:pPr>
              <w:spacing w:line="360" w:lineRule="auto"/>
              <w:rPr>
                <w:rFonts w:ascii="Verdana" w:hAnsi="Verdana"/>
                <w:b/>
                <w:color w:val="FFFFFF"/>
                <w:position w:val="-28"/>
                <w:sz w:val="16"/>
                <w:szCs w:val="22"/>
              </w:rPr>
            </w:pPr>
            <w:r w:rsidRPr="004D7BA0">
              <w:rPr>
                <w:rFonts w:ascii="Verdana" w:hAnsi="Verdana"/>
                <w:b/>
                <w:color w:val="FFFFFF"/>
                <w:position w:val="-28"/>
                <w:sz w:val="14"/>
                <w:szCs w:val="22"/>
              </w:rPr>
              <w:t>Office Use</w:t>
            </w:r>
          </w:p>
        </w:tc>
      </w:tr>
      <w:tr w:rsidR="004D7BA0" w:rsidRPr="00FD38FB">
        <w:trPr>
          <w:trHeight w:val="346"/>
        </w:trPr>
        <w:tc>
          <w:tcPr>
            <w:tcW w:w="2043" w:type="dxa"/>
            <w:shd w:val="clear" w:color="auto" w:fill="FFFFFF"/>
          </w:tcPr>
          <w:p w:rsidR="004D7BA0" w:rsidRPr="00EE45A3" w:rsidRDefault="004D7BA0" w:rsidP="00303309">
            <w:pPr>
              <w:rPr>
                <w:rStyle w:val="StyleVerdana5ptCustomColorRGB231178"/>
              </w:rPr>
            </w:pPr>
            <w:r w:rsidRPr="00EE45A3">
              <w:rPr>
                <w:rStyle w:val="StyleVerdana5ptCustomColorRGB231178"/>
              </w:rPr>
              <w:t>Monthly Credit Limit required</w:t>
            </w:r>
          </w:p>
        </w:tc>
        <w:tc>
          <w:tcPr>
            <w:tcW w:w="2929" w:type="dxa"/>
            <w:shd w:val="pct10" w:color="auto" w:fill="auto"/>
          </w:tcPr>
          <w:p w:rsidR="004D7BA0" w:rsidRPr="00FD38FB" w:rsidRDefault="004D7BA0" w:rsidP="00303309">
            <w:pPr>
              <w:rPr>
                <w:rFonts w:ascii="Verdana" w:hAnsi="Verdana"/>
                <w:b/>
                <w:position w:val="-28"/>
                <w:sz w:val="8"/>
                <w:szCs w:val="14"/>
              </w:rPr>
            </w:pPr>
          </w:p>
        </w:tc>
        <w:tc>
          <w:tcPr>
            <w:tcW w:w="2930" w:type="dxa"/>
            <w:shd w:val="pct10" w:color="auto" w:fill="auto"/>
          </w:tcPr>
          <w:p w:rsidR="004D7BA0" w:rsidRPr="00EE45A3" w:rsidRDefault="004D7BA0" w:rsidP="00303309">
            <w:pPr>
              <w:rPr>
                <w:rStyle w:val="StyleVerdana5ptCustomColorRGB231178"/>
              </w:rPr>
            </w:pPr>
            <w:r w:rsidRPr="00EE45A3">
              <w:rPr>
                <w:rStyle w:val="StyleVerdana5ptCustomColorRGB231178"/>
              </w:rPr>
              <w:t>Name</w:t>
            </w:r>
          </w:p>
        </w:tc>
        <w:tc>
          <w:tcPr>
            <w:tcW w:w="2930" w:type="dxa"/>
            <w:shd w:val="pct10" w:color="auto" w:fill="auto"/>
          </w:tcPr>
          <w:p w:rsidR="004D7BA0" w:rsidRPr="00FD38FB" w:rsidRDefault="004D7BA0" w:rsidP="00303309">
            <w:pPr>
              <w:rPr>
                <w:rFonts w:ascii="Verdana" w:hAnsi="Verdana"/>
                <w:b/>
                <w:position w:val="-28"/>
                <w:sz w:val="8"/>
                <w:szCs w:val="14"/>
              </w:rPr>
            </w:pPr>
          </w:p>
        </w:tc>
      </w:tr>
      <w:tr w:rsidR="004D7BA0" w:rsidRPr="00FD38FB">
        <w:trPr>
          <w:trHeight w:val="363"/>
        </w:trPr>
        <w:tc>
          <w:tcPr>
            <w:tcW w:w="2043" w:type="dxa"/>
            <w:tcBorders>
              <w:bottom w:val="single" w:sz="4" w:space="0" w:color="auto"/>
            </w:tcBorders>
            <w:shd w:val="clear" w:color="auto" w:fill="FFFFFF"/>
          </w:tcPr>
          <w:p w:rsidR="004D7BA0" w:rsidRPr="00EE45A3" w:rsidRDefault="004D7BA0" w:rsidP="00303309">
            <w:pPr>
              <w:rPr>
                <w:rStyle w:val="StyleVerdana5ptCustomColorRGB231178"/>
              </w:rPr>
            </w:pPr>
            <w:r w:rsidRPr="00EE45A3">
              <w:rPr>
                <w:rStyle w:val="StyleVerdana5ptCustomColorRGB231178"/>
              </w:rPr>
              <w:t xml:space="preserve">Credit Agency Credit Limit </w:t>
            </w:r>
          </w:p>
        </w:tc>
        <w:tc>
          <w:tcPr>
            <w:tcW w:w="2929" w:type="dxa"/>
            <w:tcBorders>
              <w:bottom w:val="single" w:sz="4" w:space="0" w:color="auto"/>
            </w:tcBorders>
            <w:shd w:val="pct10" w:color="auto" w:fill="auto"/>
          </w:tcPr>
          <w:p w:rsidR="004D7BA0" w:rsidRPr="00FD38FB" w:rsidRDefault="004D7BA0" w:rsidP="00303309">
            <w:pPr>
              <w:rPr>
                <w:rFonts w:ascii="Verdana" w:hAnsi="Verdana"/>
                <w:b/>
                <w:position w:val="-28"/>
                <w:sz w:val="8"/>
                <w:szCs w:val="14"/>
              </w:rPr>
            </w:pPr>
          </w:p>
        </w:tc>
        <w:tc>
          <w:tcPr>
            <w:tcW w:w="2930" w:type="dxa"/>
            <w:tcBorders>
              <w:bottom w:val="single" w:sz="4" w:space="0" w:color="auto"/>
            </w:tcBorders>
            <w:shd w:val="pct10" w:color="auto" w:fill="auto"/>
          </w:tcPr>
          <w:p w:rsidR="004D7BA0" w:rsidRPr="00EE45A3" w:rsidRDefault="004D7BA0" w:rsidP="00303309">
            <w:pPr>
              <w:rPr>
                <w:rStyle w:val="StyleVerdana5ptCustomColorRGB231178"/>
              </w:rPr>
            </w:pPr>
            <w:r w:rsidRPr="00EE45A3">
              <w:rPr>
                <w:rStyle w:val="StyleVerdana5ptCustomColorRGB231178"/>
              </w:rPr>
              <w:t>Signed</w:t>
            </w:r>
          </w:p>
        </w:tc>
        <w:tc>
          <w:tcPr>
            <w:tcW w:w="2930" w:type="dxa"/>
            <w:tcBorders>
              <w:bottom w:val="single" w:sz="4" w:space="0" w:color="auto"/>
            </w:tcBorders>
            <w:shd w:val="pct10" w:color="auto" w:fill="auto"/>
          </w:tcPr>
          <w:p w:rsidR="004D7BA0" w:rsidRPr="00FD38FB" w:rsidRDefault="004D7BA0" w:rsidP="00303309">
            <w:pPr>
              <w:rPr>
                <w:rFonts w:ascii="Verdana" w:hAnsi="Verdana"/>
                <w:b/>
                <w:position w:val="-28"/>
                <w:sz w:val="8"/>
                <w:szCs w:val="14"/>
              </w:rPr>
            </w:pPr>
          </w:p>
        </w:tc>
      </w:tr>
      <w:tr w:rsidR="004D7BA0" w:rsidRPr="00FD38FB">
        <w:trPr>
          <w:trHeight w:val="363"/>
        </w:trPr>
        <w:tc>
          <w:tcPr>
            <w:tcW w:w="2043" w:type="dxa"/>
            <w:tcBorders>
              <w:bottom w:val="single" w:sz="4" w:space="0" w:color="auto"/>
            </w:tcBorders>
            <w:shd w:val="clear" w:color="auto" w:fill="FFFFFF"/>
          </w:tcPr>
          <w:p w:rsidR="004D7BA0" w:rsidRPr="00EE45A3" w:rsidRDefault="004D7BA0" w:rsidP="00303309">
            <w:pPr>
              <w:rPr>
                <w:rStyle w:val="StyleVerdana5ptCustomColorRGB231178"/>
              </w:rPr>
            </w:pPr>
            <w:r w:rsidRPr="00EE45A3">
              <w:rPr>
                <w:rStyle w:val="StyleVerdana5ptCustomColorRGB231178"/>
              </w:rPr>
              <w:t>Approved Credit Limit</w:t>
            </w:r>
          </w:p>
        </w:tc>
        <w:tc>
          <w:tcPr>
            <w:tcW w:w="2929" w:type="dxa"/>
            <w:tcBorders>
              <w:bottom w:val="single" w:sz="4" w:space="0" w:color="auto"/>
            </w:tcBorders>
            <w:shd w:val="pct10" w:color="auto" w:fill="auto"/>
          </w:tcPr>
          <w:p w:rsidR="004D7BA0" w:rsidRPr="00FD38FB" w:rsidRDefault="004D7BA0" w:rsidP="00303309">
            <w:pPr>
              <w:rPr>
                <w:rFonts w:ascii="Verdana" w:hAnsi="Verdana"/>
                <w:b/>
                <w:position w:val="-28"/>
                <w:sz w:val="8"/>
                <w:szCs w:val="14"/>
              </w:rPr>
            </w:pPr>
          </w:p>
        </w:tc>
        <w:tc>
          <w:tcPr>
            <w:tcW w:w="2930" w:type="dxa"/>
            <w:tcBorders>
              <w:bottom w:val="single" w:sz="4" w:space="0" w:color="auto"/>
            </w:tcBorders>
            <w:shd w:val="pct10" w:color="auto" w:fill="auto"/>
          </w:tcPr>
          <w:p w:rsidR="004D7BA0" w:rsidRPr="00EE45A3" w:rsidRDefault="004D7BA0" w:rsidP="00303309">
            <w:pPr>
              <w:rPr>
                <w:rStyle w:val="StyleVerdana5ptCustomColorRGB231178"/>
              </w:rPr>
            </w:pPr>
            <w:r w:rsidRPr="00EE45A3">
              <w:rPr>
                <w:rStyle w:val="StyleVerdana5ptCustomColorRGB231178"/>
              </w:rPr>
              <w:t>Date</w:t>
            </w:r>
          </w:p>
        </w:tc>
        <w:tc>
          <w:tcPr>
            <w:tcW w:w="2930" w:type="dxa"/>
            <w:tcBorders>
              <w:bottom w:val="single" w:sz="4" w:space="0" w:color="auto"/>
            </w:tcBorders>
            <w:shd w:val="pct10" w:color="auto" w:fill="auto"/>
          </w:tcPr>
          <w:p w:rsidR="004D7BA0" w:rsidRPr="00FD38FB" w:rsidRDefault="004D7BA0" w:rsidP="00303309">
            <w:pPr>
              <w:rPr>
                <w:rFonts w:ascii="Verdana" w:hAnsi="Verdana"/>
                <w:b/>
                <w:position w:val="-28"/>
                <w:sz w:val="8"/>
                <w:szCs w:val="14"/>
              </w:rPr>
            </w:pPr>
          </w:p>
        </w:tc>
      </w:tr>
      <w:tr w:rsidR="000C09F6" w:rsidRPr="00FD38FB">
        <w:trPr>
          <w:trHeight w:val="203"/>
        </w:trPr>
        <w:tc>
          <w:tcPr>
            <w:tcW w:w="10832" w:type="dxa"/>
            <w:gridSpan w:val="4"/>
            <w:shd w:val="clear" w:color="auto" w:fill="004064"/>
          </w:tcPr>
          <w:p w:rsidR="000C09F6" w:rsidRPr="00FD38FB" w:rsidRDefault="00FD38FB" w:rsidP="00EE45A3">
            <w:pPr>
              <w:pStyle w:val="StyleVerdana4ptBoldCustomColorRGB231178Linespacin"/>
            </w:pPr>
            <w:r w:rsidRPr="00FD38FB">
              <w:t>xx</w:t>
            </w:r>
          </w:p>
        </w:tc>
      </w:tr>
    </w:tbl>
    <w:p w:rsidR="004D7BA0" w:rsidRDefault="004D7BA0">
      <w:pPr>
        <w:rPr>
          <w:sz w:val="20"/>
        </w:rPr>
      </w:pPr>
    </w:p>
    <w:p w:rsidR="00C52BD3" w:rsidRDefault="00C52BD3">
      <w:pPr>
        <w:rPr>
          <w:sz w:val="20"/>
        </w:rPr>
      </w:pPr>
    </w:p>
    <w:p w:rsidR="00C52BD3" w:rsidRDefault="00C52BD3">
      <w:pPr>
        <w:rPr>
          <w:sz w:val="20"/>
        </w:rPr>
      </w:pPr>
    </w:p>
    <w:p w:rsidR="00C52BD3" w:rsidRDefault="00C52BD3">
      <w:pPr>
        <w:rPr>
          <w:sz w:val="20"/>
        </w:rPr>
      </w:pPr>
    </w:p>
    <w:p w:rsidR="00C52BD3" w:rsidRDefault="00C52BD3">
      <w:pPr>
        <w:rPr>
          <w:sz w:val="20"/>
        </w:rPr>
      </w:pPr>
    </w:p>
    <w:p w:rsidR="00C52BD3" w:rsidRDefault="008F48A7" w:rsidP="00C52BD3">
      <w:pPr>
        <w:pStyle w:val="Title"/>
        <w:jc w:val="left"/>
        <w:rPr>
          <w:rFonts w:ascii="Calibri" w:hAnsi="Calibri" w:cs="Calibri"/>
          <w:sz w:val="16"/>
          <w:szCs w:val="16"/>
        </w:rPr>
      </w:pPr>
      <w:r>
        <w:rPr>
          <w:rFonts w:ascii="Calibri" w:hAnsi="Calibri" w:cs="Calibri"/>
          <w:noProof/>
          <w:sz w:val="16"/>
          <w:szCs w:val="16"/>
          <w:lang w:val="en-US"/>
        </w:rPr>
        <w:lastRenderedPageBreak/>
        <w:drawing>
          <wp:inline distT="0" distB="0" distL="0" distR="0">
            <wp:extent cx="6191250" cy="933450"/>
            <wp:effectExtent l="0" t="0" r="0" b="0"/>
            <wp:docPr id="2" name="Picture 2" descr="chestnut-terms-conditions-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estnut-terms-conditions-heade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91250" cy="933450"/>
                    </a:xfrm>
                    <a:prstGeom prst="rect">
                      <a:avLst/>
                    </a:prstGeom>
                    <a:noFill/>
                    <a:ln>
                      <a:noFill/>
                    </a:ln>
                  </pic:spPr>
                </pic:pic>
              </a:graphicData>
            </a:graphic>
          </wp:inline>
        </w:drawing>
      </w:r>
    </w:p>
    <w:p w:rsidR="00C52BD3" w:rsidRDefault="00C52BD3" w:rsidP="00C52BD3">
      <w:pPr>
        <w:pStyle w:val="Title"/>
        <w:rPr>
          <w:rFonts w:ascii="Calibri" w:hAnsi="Calibri" w:cs="Calibri"/>
          <w:sz w:val="16"/>
          <w:szCs w:val="16"/>
        </w:rPr>
      </w:pPr>
    </w:p>
    <w:p w:rsidR="00C52BD3" w:rsidRDefault="00C52BD3" w:rsidP="00C52BD3">
      <w:pPr>
        <w:pStyle w:val="Title"/>
        <w:rPr>
          <w:rFonts w:ascii="Calibri" w:hAnsi="Calibri" w:cs="Calibri"/>
          <w:sz w:val="20"/>
          <w:szCs w:val="20"/>
        </w:rPr>
      </w:pPr>
    </w:p>
    <w:p w:rsidR="00C52BD3" w:rsidRDefault="00C52BD3" w:rsidP="00C52BD3">
      <w:pPr>
        <w:jc w:val="center"/>
        <w:rPr>
          <w:rFonts w:ascii="Calibri" w:hAnsi="Calibri"/>
          <w:b/>
          <w:bCs/>
          <w:sz w:val="18"/>
          <w:szCs w:val="18"/>
        </w:rPr>
      </w:pPr>
      <w:r w:rsidRPr="00AA7693">
        <w:rPr>
          <w:rFonts w:ascii="Calibri" w:hAnsi="Calibri"/>
          <w:b/>
          <w:bCs/>
          <w:sz w:val="18"/>
          <w:szCs w:val="18"/>
        </w:rPr>
        <w:t xml:space="preserve">CHESTNUT BUILDING CENTRES </w:t>
      </w:r>
      <w:smartTag w:uri="urn:schemas-microsoft-com:office:smarttags" w:element="stockticker">
        <w:r w:rsidRPr="00AA7693">
          <w:rPr>
            <w:rFonts w:ascii="Calibri" w:hAnsi="Calibri"/>
            <w:b/>
            <w:bCs/>
            <w:sz w:val="18"/>
            <w:szCs w:val="18"/>
          </w:rPr>
          <w:t>LTD</w:t>
        </w:r>
      </w:smartTag>
      <w:r w:rsidRPr="00AA7693">
        <w:rPr>
          <w:rFonts w:ascii="Calibri" w:hAnsi="Calibri"/>
          <w:b/>
          <w:bCs/>
          <w:sz w:val="18"/>
          <w:szCs w:val="18"/>
        </w:rPr>
        <w:t xml:space="preserve"> STANDARD TERMS </w:t>
      </w:r>
      <w:smartTag w:uri="urn:schemas-microsoft-com:office:smarttags" w:element="stockticker">
        <w:r w:rsidRPr="00AA7693">
          <w:rPr>
            <w:rFonts w:ascii="Calibri" w:hAnsi="Calibri"/>
            <w:b/>
            <w:bCs/>
            <w:sz w:val="18"/>
            <w:szCs w:val="18"/>
          </w:rPr>
          <w:t>AND</w:t>
        </w:r>
      </w:smartTag>
      <w:r w:rsidRPr="00AA7693">
        <w:rPr>
          <w:rFonts w:ascii="Calibri" w:hAnsi="Calibri"/>
          <w:b/>
          <w:bCs/>
          <w:sz w:val="18"/>
          <w:szCs w:val="18"/>
        </w:rPr>
        <w:t xml:space="preserve"> CONDITIONS FOR SUPPLY OF GOODS</w:t>
      </w:r>
    </w:p>
    <w:p w:rsidR="00C52BD3" w:rsidRPr="00AA7693" w:rsidRDefault="00C52BD3" w:rsidP="00C52BD3">
      <w:pPr>
        <w:jc w:val="center"/>
        <w:rPr>
          <w:rFonts w:ascii="Calibri" w:hAnsi="Calibri"/>
          <w:b/>
          <w:bCs/>
          <w:sz w:val="18"/>
          <w:szCs w:val="18"/>
        </w:rPr>
      </w:pPr>
    </w:p>
    <w:p w:rsidR="00C52BD3" w:rsidRPr="00AA7693" w:rsidRDefault="00C52BD3" w:rsidP="00C52BD3">
      <w:pPr>
        <w:pStyle w:val="ListParagraph"/>
        <w:numPr>
          <w:ilvl w:val="0"/>
          <w:numId w:val="11"/>
        </w:numPr>
        <w:spacing w:line="276" w:lineRule="auto"/>
        <w:contextualSpacing/>
        <w:rPr>
          <w:rFonts w:ascii="Calibri" w:hAnsi="Calibri"/>
          <w:b/>
          <w:bCs/>
          <w:sz w:val="16"/>
          <w:szCs w:val="16"/>
        </w:rPr>
      </w:pPr>
      <w:r w:rsidRPr="00AA7693">
        <w:rPr>
          <w:rFonts w:ascii="Calibri" w:hAnsi="Calibri"/>
          <w:b/>
          <w:bCs/>
          <w:sz w:val="16"/>
          <w:szCs w:val="16"/>
        </w:rPr>
        <w:t>DEFINITIONS</w:t>
      </w:r>
    </w:p>
    <w:p w:rsidR="00C52BD3" w:rsidRPr="00AA7693" w:rsidRDefault="00C52BD3" w:rsidP="00C52BD3">
      <w:pPr>
        <w:rPr>
          <w:rFonts w:ascii="Calibri" w:hAnsi="Calibri"/>
          <w:b/>
          <w:bCs/>
          <w:sz w:val="16"/>
          <w:szCs w:val="16"/>
        </w:rPr>
      </w:pPr>
    </w:p>
    <w:p w:rsidR="00C52BD3" w:rsidRPr="00AA7693" w:rsidRDefault="00C52BD3" w:rsidP="00C52BD3">
      <w:pPr>
        <w:rPr>
          <w:rFonts w:ascii="Calibri" w:hAnsi="Calibri"/>
          <w:sz w:val="16"/>
          <w:szCs w:val="16"/>
        </w:rPr>
      </w:pPr>
      <w:r w:rsidRPr="00AA7693">
        <w:rPr>
          <w:rFonts w:ascii="Calibri" w:hAnsi="Calibri"/>
          <w:sz w:val="16"/>
          <w:szCs w:val="16"/>
        </w:rPr>
        <w:t>In this document the following words shall have the following meanings:</w:t>
      </w:r>
    </w:p>
    <w:p w:rsidR="00C52BD3" w:rsidRPr="00AA7693" w:rsidRDefault="00C52BD3" w:rsidP="00C52BD3">
      <w:pPr>
        <w:pStyle w:val="ListParagraph"/>
        <w:numPr>
          <w:ilvl w:val="1"/>
          <w:numId w:val="11"/>
        </w:numPr>
        <w:spacing w:line="276" w:lineRule="auto"/>
        <w:contextualSpacing/>
        <w:rPr>
          <w:rFonts w:ascii="Calibri" w:hAnsi="Calibri"/>
          <w:sz w:val="16"/>
          <w:szCs w:val="16"/>
        </w:rPr>
      </w:pPr>
      <w:r w:rsidRPr="00AA7693">
        <w:rPr>
          <w:rFonts w:ascii="Calibri" w:hAnsi="Calibri"/>
          <w:sz w:val="16"/>
          <w:szCs w:val="16"/>
        </w:rPr>
        <w:t xml:space="preserve">“Agreement” means these Terms and Conditions for the sale of Goods to the Client by the Company.  </w:t>
      </w:r>
    </w:p>
    <w:p w:rsidR="00C52BD3" w:rsidRPr="00AA7693" w:rsidRDefault="00C52BD3" w:rsidP="00C52BD3">
      <w:pPr>
        <w:pStyle w:val="ListParagraph"/>
        <w:numPr>
          <w:ilvl w:val="1"/>
          <w:numId w:val="11"/>
        </w:numPr>
        <w:spacing w:line="276" w:lineRule="auto"/>
        <w:contextualSpacing/>
        <w:rPr>
          <w:rFonts w:ascii="Calibri" w:hAnsi="Calibri"/>
          <w:sz w:val="16"/>
          <w:szCs w:val="16"/>
        </w:rPr>
      </w:pPr>
      <w:r w:rsidRPr="00AA7693">
        <w:rPr>
          <w:rFonts w:ascii="Calibri" w:hAnsi="Calibri"/>
          <w:sz w:val="16"/>
          <w:szCs w:val="16"/>
        </w:rPr>
        <w:t>“Client” means the organisation or person who purchases Goods  from the Company:</w:t>
      </w:r>
    </w:p>
    <w:p w:rsidR="00C52BD3" w:rsidRPr="00AA7693" w:rsidRDefault="00C52BD3" w:rsidP="00C52BD3">
      <w:pPr>
        <w:pStyle w:val="ListParagraph"/>
        <w:numPr>
          <w:ilvl w:val="1"/>
          <w:numId w:val="11"/>
        </w:numPr>
        <w:spacing w:line="276" w:lineRule="auto"/>
        <w:contextualSpacing/>
        <w:rPr>
          <w:rFonts w:ascii="Calibri" w:hAnsi="Calibri"/>
          <w:sz w:val="16"/>
          <w:szCs w:val="16"/>
        </w:rPr>
      </w:pPr>
      <w:r w:rsidRPr="00AA7693">
        <w:rPr>
          <w:rFonts w:ascii="Calibri" w:hAnsi="Calibri"/>
          <w:sz w:val="16"/>
          <w:szCs w:val="16"/>
        </w:rPr>
        <w:t>“Intellectual Property Rights” means all patents, registered and unregistered designs, copyright, trademarks, know-how and all other forms of intellectual property wherever in the world enforceable:</w:t>
      </w:r>
    </w:p>
    <w:p w:rsidR="00C52BD3" w:rsidRPr="00AA7693" w:rsidRDefault="00C52BD3" w:rsidP="00C52BD3">
      <w:pPr>
        <w:pStyle w:val="ListParagraph"/>
        <w:numPr>
          <w:ilvl w:val="1"/>
          <w:numId w:val="11"/>
        </w:numPr>
        <w:spacing w:line="276" w:lineRule="auto"/>
        <w:contextualSpacing/>
        <w:rPr>
          <w:rFonts w:ascii="Calibri" w:hAnsi="Calibri"/>
          <w:sz w:val="16"/>
          <w:szCs w:val="16"/>
        </w:rPr>
      </w:pPr>
      <w:r w:rsidRPr="00AA7693">
        <w:rPr>
          <w:rFonts w:ascii="Calibri" w:hAnsi="Calibri"/>
          <w:sz w:val="16"/>
          <w:szCs w:val="16"/>
        </w:rPr>
        <w:t xml:space="preserve">“Goods “means those Goods that form part of this contract, to include Goods parts, components of or materials incorporated in them. Also included are Goods itemised in the Company’s Quotations, Order Acknowledgement Form, Delivery Note or Invoice.  </w:t>
      </w:r>
    </w:p>
    <w:p w:rsidR="00C52BD3" w:rsidRPr="00AA7693" w:rsidRDefault="00C52BD3" w:rsidP="00C52BD3">
      <w:pPr>
        <w:pStyle w:val="ListParagraph"/>
        <w:numPr>
          <w:ilvl w:val="1"/>
          <w:numId w:val="11"/>
        </w:numPr>
        <w:spacing w:line="276" w:lineRule="auto"/>
        <w:contextualSpacing/>
        <w:rPr>
          <w:rFonts w:ascii="Calibri" w:hAnsi="Calibri"/>
          <w:sz w:val="16"/>
          <w:szCs w:val="16"/>
        </w:rPr>
      </w:pPr>
      <w:r w:rsidRPr="00AA7693">
        <w:rPr>
          <w:rFonts w:ascii="Calibri" w:hAnsi="Calibri"/>
          <w:sz w:val="16"/>
          <w:szCs w:val="16"/>
        </w:rPr>
        <w:t xml:space="preserve">“Company” means Chestnut Building Centres Ltd. Company registration number: 02227627. Registered office address: </w:t>
      </w:r>
      <w:smartTag w:uri="urn:schemas-microsoft-com:office:smarttags" w:element="Street">
        <w:smartTag w:uri="urn:schemas-microsoft-com:office:smarttags" w:element="address">
          <w:r w:rsidRPr="00AA7693">
            <w:rPr>
              <w:rFonts w:ascii="Calibri" w:hAnsi="Calibri"/>
              <w:sz w:val="16"/>
              <w:szCs w:val="16"/>
            </w:rPr>
            <w:t>13-21 Picton Road</w:t>
          </w:r>
        </w:smartTag>
      </w:smartTag>
      <w:r w:rsidRPr="00AA7693">
        <w:rPr>
          <w:rFonts w:ascii="Calibri" w:hAnsi="Calibri"/>
          <w:sz w:val="16"/>
          <w:szCs w:val="16"/>
        </w:rPr>
        <w:t xml:space="preserve">, </w:t>
      </w:r>
      <w:smartTag w:uri="urn:schemas-microsoft-com:office:smarttags" w:element="place">
        <w:r w:rsidRPr="00AA7693">
          <w:rPr>
            <w:rFonts w:ascii="Calibri" w:hAnsi="Calibri"/>
            <w:sz w:val="16"/>
            <w:szCs w:val="16"/>
          </w:rPr>
          <w:t>Liverpool</w:t>
        </w:r>
      </w:smartTag>
      <w:r w:rsidRPr="00AA7693">
        <w:rPr>
          <w:rFonts w:ascii="Calibri" w:hAnsi="Calibri"/>
          <w:sz w:val="16"/>
          <w:szCs w:val="16"/>
        </w:rPr>
        <w:t xml:space="preserve">, Merseyside. L15 4LL </w:t>
      </w:r>
    </w:p>
    <w:p w:rsidR="00C52BD3" w:rsidRPr="00AA7693" w:rsidRDefault="00C52BD3" w:rsidP="00C52BD3">
      <w:pPr>
        <w:rPr>
          <w:rFonts w:ascii="Calibri" w:hAnsi="Calibri"/>
          <w:sz w:val="16"/>
          <w:szCs w:val="16"/>
        </w:rPr>
      </w:pPr>
    </w:p>
    <w:p w:rsidR="00C52BD3" w:rsidRPr="00AA7693" w:rsidRDefault="00C52BD3" w:rsidP="00C52BD3">
      <w:pPr>
        <w:pStyle w:val="ListParagraph"/>
        <w:numPr>
          <w:ilvl w:val="0"/>
          <w:numId w:val="11"/>
        </w:numPr>
        <w:spacing w:line="276" w:lineRule="auto"/>
        <w:contextualSpacing/>
        <w:rPr>
          <w:rFonts w:ascii="Calibri" w:hAnsi="Calibri"/>
          <w:b/>
          <w:bCs/>
          <w:sz w:val="16"/>
          <w:szCs w:val="16"/>
        </w:rPr>
      </w:pPr>
      <w:r w:rsidRPr="00AA7693">
        <w:rPr>
          <w:rFonts w:ascii="Calibri" w:hAnsi="Calibri"/>
          <w:b/>
          <w:bCs/>
          <w:sz w:val="16"/>
          <w:szCs w:val="16"/>
        </w:rPr>
        <w:t>GENERAL</w:t>
      </w:r>
    </w:p>
    <w:p w:rsidR="00C52BD3" w:rsidRPr="00AA7693" w:rsidRDefault="00C52BD3" w:rsidP="00C52BD3">
      <w:pPr>
        <w:rPr>
          <w:rFonts w:ascii="Calibri" w:hAnsi="Calibri"/>
          <w:b/>
          <w:bCs/>
          <w:sz w:val="16"/>
          <w:szCs w:val="16"/>
        </w:rPr>
      </w:pPr>
    </w:p>
    <w:p w:rsidR="00C52BD3" w:rsidRPr="00AA7693" w:rsidRDefault="00C52BD3" w:rsidP="00C52BD3">
      <w:pPr>
        <w:pStyle w:val="ListParagraph"/>
        <w:numPr>
          <w:ilvl w:val="1"/>
          <w:numId w:val="11"/>
        </w:numPr>
        <w:spacing w:line="276" w:lineRule="auto"/>
        <w:contextualSpacing/>
        <w:rPr>
          <w:rFonts w:ascii="Calibri" w:hAnsi="Calibri"/>
          <w:sz w:val="16"/>
          <w:szCs w:val="16"/>
        </w:rPr>
      </w:pPr>
      <w:r w:rsidRPr="00AA7693">
        <w:rPr>
          <w:rFonts w:ascii="Calibri" w:hAnsi="Calibri"/>
          <w:sz w:val="16"/>
          <w:szCs w:val="16"/>
        </w:rPr>
        <w:t xml:space="preserve">These Terms and Conditions shall apply to all contracts for the supply of Goods by the Company to the Client. </w:t>
      </w:r>
    </w:p>
    <w:p w:rsidR="00C52BD3" w:rsidRPr="00AA7693" w:rsidRDefault="00C52BD3" w:rsidP="00C52BD3">
      <w:pPr>
        <w:pStyle w:val="ListParagraph"/>
        <w:numPr>
          <w:ilvl w:val="1"/>
          <w:numId w:val="11"/>
        </w:numPr>
        <w:spacing w:line="276" w:lineRule="auto"/>
        <w:contextualSpacing/>
        <w:rPr>
          <w:rFonts w:ascii="Calibri" w:hAnsi="Calibri"/>
          <w:sz w:val="16"/>
          <w:szCs w:val="16"/>
        </w:rPr>
      </w:pPr>
      <w:r w:rsidRPr="00AA7693">
        <w:rPr>
          <w:rFonts w:ascii="Calibri" w:hAnsi="Calibri"/>
          <w:sz w:val="16"/>
          <w:szCs w:val="16"/>
        </w:rPr>
        <w:t xml:space="preserve">If any term of these conditions prove illegal or unenforceable in whole or part, such term shall be deemed excised from these conditions without effect upon the validity of the remainder of these conditions. </w:t>
      </w:r>
    </w:p>
    <w:p w:rsidR="00C52BD3" w:rsidRPr="00AA7693" w:rsidRDefault="00C52BD3" w:rsidP="00C52BD3">
      <w:pPr>
        <w:rPr>
          <w:rFonts w:ascii="Calibri" w:hAnsi="Calibri"/>
          <w:sz w:val="16"/>
          <w:szCs w:val="16"/>
        </w:rPr>
      </w:pPr>
    </w:p>
    <w:p w:rsidR="00C52BD3" w:rsidRPr="00AA7693" w:rsidRDefault="00C52BD3" w:rsidP="00C52BD3">
      <w:pPr>
        <w:pStyle w:val="ListParagraph"/>
        <w:numPr>
          <w:ilvl w:val="0"/>
          <w:numId w:val="11"/>
        </w:numPr>
        <w:spacing w:line="276" w:lineRule="auto"/>
        <w:contextualSpacing/>
        <w:rPr>
          <w:rFonts w:ascii="Calibri" w:hAnsi="Calibri"/>
          <w:b/>
          <w:bCs/>
          <w:sz w:val="16"/>
          <w:szCs w:val="16"/>
        </w:rPr>
      </w:pPr>
      <w:r w:rsidRPr="00AA7693">
        <w:rPr>
          <w:rFonts w:ascii="Calibri" w:hAnsi="Calibri"/>
          <w:b/>
          <w:bCs/>
          <w:sz w:val="16"/>
          <w:szCs w:val="16"/>
        </w:rPr>
        <w:t>QUOTATIONS</w:t>
      </w:r>
    </w:p>
    <w:p w:rsidR="00C52BD3" w:rsidRPr="00AA7693" w:rsidRDefault="00C52BD3" w:rsidP="00C52BD3">
      <w:pPr>
        <w:rPr>
          <w:rFonts w:ascii="Calibri" w:hAnsi="Calibri"/>
          <w:b/>
          <w:bCs/>
          <w:sz w:val="16"/>
          <w:szCs w:val="16"/>
        </w:rPr>
      </w:pPr>
    </w:p>
    <w:p w:rsidR="00C52BD3" w:rsidRPr="00AA7693" w:rsidRDefault="00C52BD3" w:rsidP="00C52BD3">
      <w:pPr>
        <w:pStyle w:val="ListParagraph"/>
        <w:numPr>
          <w:ilvl w:val="1"/>
          <w:numId w:val="11"/>
        </w:numPr>
        <w:spacing w:line="276" w:lineRule="auto"/>
        <w:contextualSpacing/>
        <w:rPr>
          <w:rFonts w:ascii="Calibri" w:hAnsi="Calibri"/>
          <w:sz w:val="16"/>
          <w:szCs w:val="16"/>
        </w:rPr>
      </w:pPr>
      <w:r w:rsidRPr="00AA7693">
        <w:rPr>
          <w:rFonts w:ascii="Calibri" w:hAnsi="Calibri"/>
          <w:sz w:val="16"/>
          <w:szCs w:val="16"/>
        </w:rPr>
        <w:t>No description, specification or illustration contained in any product pamphlet or other sales or marketing literature of the Company and no representation written or oral, correspondence or statement shall form part of the contract.</w:t>
      </w:r>
    </w:p>
    <w:p w:rsidR="00C52BD3" w:rsidRPr="00AA7693" w:rsidRDefault="00C52BD3" w:rsidP="00C52BD3">
      <w:pPr>
        <w:pStyle w:val="ListParagraph"/>
        <w:numPr>
          <w:ilvl w:val="1"/>
          <w:numId w:val="11"/>
        </w:numPr>
        <w:spacing w:line="276" w:lineRule="auto"/>
        <w:contextualSpacing/>
        <w:rPr>
          <w:rFonts w:ascii="Calibri" w:hAnsi="Calibri"/>
          <w:sz w:val="16"/>
          <w:szCs w:val="16"/>
        </w:rPr>
      </w:pPr>
      <w:r w:rsidRPr="00AA7693">
        <w:rPr>
          <w:rFonts w:ascii="Calibri" w:hAnsi="Calibri"/>
          <w:sz w:val="16"/>
          <w:szCs w:val="16"/>
        </w:rPr>
        <w:t xml:space="preserve">Prices quoted by the Company in publications, on the Company’s website or in catalogues are subject to alteration or withdrawal without notice. </w:t>
      </w:r>
    </w:p>
    <w:p w:rsidR="00C52BD3" w:rsidRPr="00AA7693" w:rsidRDefault="00C52BD3" w:rsidP="00C52BD3">
      <w:pPr>
        <w:pStyle w:val="ListParagraph"/>
        <w:numPr>
          <w:ilvl w:val="1"/>
          <w:numId w:val="11"/>
        </w:numPr>
        <w:spacing w:line="276" w:lineRule="auto"/>
        <w:contextualSpacing/>
        <w:rPr>
          <w:rFonts w:ascii="Calibri" w:hAnsi="Calibri"/>
          <w:sz w:val="16"/>
          <w:szCs w:val="16"/>
        </w:rPr>
      </w:pPr>
      <w:r w:rsidRPr="00AA7693">
        <w:rPr>
          <w:rFonts w:ascii="Calibri" w:hAnsi="Calibri"/>
          <w:sz w:val="16"/>
          <w:szCs w:val="16"/>
        </w:rPr>
        <w:t>All quotations shall be subject to these Terms and Conditions.</w:t>
      </w:r>
    </w:p>
    <w:p w:rsidR="00C52BD3" w:rsidRPr="00AA7693" w:rsidRDefault="00C52BD3" w:rsidP="00C52BD3">
      <w:pPr>
        <w:pStyle w:val="ListParagraph"/>
        <w:numPr>
          <w:ilvl w:val="1"/>
          <w:numId w:val="11"/>
        </w:numPr>
        <w:spacing w:line="276" w:lineRule="auto"/>
        <w:contextualSpacing/>
        <w:rPr>
          <w:rFonts w:ascii="Calibri" w:hAnsi="Calibri"/>
          <w:sz w:val="16"/>
          <w:szCs w:val="16"/>
        </w:rPr>
      </w:pPr>
      <w:r w:rsidRPr="00AA7693">
        <w:rPr>
          <w:rFonts w:ascii="Calibri" w:hAnsi="Calibri"/>
          <w:sz w:val="16"/>
          <w:szCs w:val="16"/>
        </w:rPr>
        <w:t xml:space="preserve">Any price quoted will be valid for a period on 14 days from the date of quotation or until earlier acceptance by the Client.  </w:t>
      </w:r>
    </w:p>
    <w:p w:rsidR="00C52BD3" w:rsidRPr="00AA7693" w:rsidRDefault="00C52BD3" w:rsidP="00C52BD3">
      <w:pPr>
        <w:pStyle w:val="ListParagraph"/>
        <w:numPr>
          <w:ilvl w:val="1"/>
          <w:numId w:val="11"/>
        </w:numPr>
        <w:spacing w:line="276" w:lineRule="auto"/>
        <w:contextualSpacing/>
        <w:rPr>
          <w:rFonts w:ascii="Calibri" w:hAnsi="Calibri"/>
          <w:sz w:val="16"/>
          <w:szCs w:val="16"/>
        </w:rPr>
      </w:pPr>
      <w:r w:rsidRPr="00AA7693">
        <w:rPr>
          <w:rFonts w:ascii="Calibri" w:hAnsi="Calibri"/>
          <w:sz w:val="16"/>
          <w:szCs w:val="16"/>
        </w:rPr>
        <w:t xml:space="preserve">Any Quotation made by the Company is an indication given in good faith and shall not become binding on the Company unless subsequently confirmed by the Company in writing. </w:t>
      </w:r>
    </w:p>
    <w:p w:rsidR="00C52BD3" w:rsidRPr="00AA7693" w:rsidRDefault="00C52BD3" w:rsidP="00C52BD3">
      <w:pPr>
        <w:rPr>
          <w:rFonts w:ascii="Calibri" w:hAnsi="Calibri"/>
          <w:sz w:val="16"/>
          <w:szCs w:val="16"/>
        </w:rPr>
      </w:pPr>
    </w:p>
    <w:p w:rsidR="00C52BD3" w:rsidRPr="00AA7693" w:rsidRDefault="00C52BD3" w:rsidP="00C52BD3">
      <w:pPr>
        <w:pStyle w:val="ListParagraph"/>
        <w:numPr>
          <w:ilvl w:val="0"/>
          <w:numId w:val="11"/>
        </w:numPr>
        <w:spacing w:line="276" w:lineRule="auto"/>
        <w:contextualSpacing/>
        <w:rPr>
          <w:rFonts w:ascii="Calibri" w:hAnsi="Calibri"/>
          <w:b/>
          <w:bCs/>
          <w:sz w:val="16"/>
          <w:szCs w:val="16"/>
        </w:rPr>
      </w:pPr>
      <w:r w:rsidRPr="00AA7693">
        <w:rPr>
          <w:rFonts w:ascii="Calibri" w:hAnsi="Calibri"/>
          <w:b/>
          <w:bCs/>
          <w:sz w:val="16"/>
          <w:szCs w:val="16"/>
        </w:rPr>
        <w:t>DELIVERY</w:t>
      </w:r>
    </w:p>
    <w:p w:rsidR="00C52BD3" w:rsidRPr="00AA7693" w:rsidRDefault="00C52BD3" w:rsidP="00C52BD3">
      <w:pPr>
        <w:rPr>
          <w:rFonts w:ascii="Calibri" w:hAnsi="Calibri"/>
          <w:b/>
          <w:bCs/>
          <w:sz w:val="16"/>
          <w:szCs w:val="16"/>
        </w:rPr>
      </w:pPr>
    </w:p>
    <w:p w:rsidR="00C52BD3" w:rsidRPr="00AA7693" w:rsidRDefault="00C52BD3" w:rsidP="00C52BD3">
      <w:pPr>
        <w:pStyle w:val="ListParagraph"/>
        <w:numPr>
          <w:ilvl w:val="1"/>
          <w:numId w:val="11"/>
        </w:numPr>
        <w:spacing w:line="276" w:lineRule="auto"/>
        <w:contextualSpacing/>
        <w:rPr>
          <w:rFonts w:ascii="Calibri" w:hAnsi="Calibri"/>
          <w:sz w:val="16"/>
          <w:szCs w:val="16"/>
        </w:rPr>
      </w:pPr>
      <w:r w:rsidRPr="00AA7693">
        <w:rPr>
          <w:rFonts w:ascii="Calibri" w:hAnsi="Calibri"/>
          <w:sz w:val="16"/>
          <w:szCs w:val="16"/>
        </w:rPr>
        <w:t xml:space="preserve">Delivery of Goods shall be made by the Client collecting the Goods from the Company’s premises or, if some other place for delivery is agreed with the Company, by the Company delivering Goods to that place. </w:t>
      </w:r>
    </w:p>
    <w:p w:rsidR="00C52BD3" w:rsidRPr="00AA7693" w:rsidRDefault="00C52BD3" w:rsidP="00C52BD3">
      <w:pPr>
        <w:pStyle w:val="ListParagraph"/>
        <w:numPr>
          <w:ilvl w:val="1"/>
          <w:numId w:val="11"/>
        </w:numPr>
        <w:spacing w:line="276" w:lineRule="auto"/>
        <w:contextualSpacing/>
        <w:rPr>
          <w:rFonts w:ascii="Calibri" w:hAnsi="Calibri"/>
          <w:sz w:val="16"/>
          <w:szCs w:val="16"/>
        </w:rPr>
      </w:pPr>
      <w:r w:rsidRPr="00AA7693">
        <w:rPr>
          <w:rFonts w:ascii="Calibri" w:hAnsi="Calibri"/>
          <w:sz w:val="16"/>
          <w:szCs w:val="16"/>
        </w:rPr>
        <w:t xml:space="preserve">The Company assume that access will be available for delivery. If access is not available at the time of delivery, the Company is entitled to charge the Client any additional costs incurred by the Company in re delivering the Goods to the original place for delivery or such other place as may be reasonably requested by the Client.  </w:t>
      </w:r>
    </w:p>
    <w:p w:rsidR="00C52BD3" w:rsidRPr="00AA7693" w:rsidRDefault="00C52BD3" w:rsidP="00C52BD3">
      <w:pPr>
        <w:pStyle w:val="ListParagraph"/>
        <w:numPr>
          <w:ilvl w:val="1"/>
          <w:numId w:val="11"/>
        </w:numPr>
        <w:spacing w:line="276" w:lineRule="auto"/>
        <w:contextualSpacing/>
        <w:rPr>
          <w:rFonts w:ascii="Calibri" w:hAnsi="Calibri"/>
          <w:sz w:val="16"/>
          <w:szCs w:val="16"/>
        </w:rPr>
      </w:pPr>
      <w:r w:rsidRPr="00AA7693">
        <w:rPr>
          <w:rFonts w:ascii="Calibri" w:hAnsi="Calibri"/>
          <w:sz w:val="16"/>
          <w:szCs w:val="16"/>
        </w:rPr>
        <w:t xml:space="preserve">The date of delivery specified by the Company is an estimate only.  The Company will use its best endeavours to deliver to the Clients instructions. However time for delivery shall not be of the essence of the contract and the Company shall not be liable for any loss, costs, damages, charges or expenses caused directly or indirectly by any delay in the delivery of the Goods or service.    </w:t>
      </w:r>
    </w:p>
    <w:p w:rsidR="00C52BD3" w:rsidRPr="00AA7693" w:rsidRDefault="00C52BD3" w:rsidP="00C52BD3">
      <w:pPr>
        <w:pStyle w:val="ListParagraph"/>
        <w:numPr>
          <w:ilvl w:val="1"/>
          <w:numId w:val="11"/>
        </w:numPr>
        <w:spacing w:line="276" w:lineRule="auto"/>
        <w:contextualSpacing/>
        <w:rPr>
          <w:rFonts w:ascii="Calibri" w:hAnsi="Calibri"/>
          <w:sz w:val="16"/>
          <w:szCs w:val="16"/>
        </w:rPr>
      </w:pPr>
      <w:r w:rsidRPr="00AA7693">
        <w:rPr>
          <w:rFonts w:ascii="Calibri" w:hAnsi="Calibri"/>
          <w:sz w:val="16"/>
          <w:szCs w:val="16"/>
        </w:rPr>
        <w:t xml:space="preserve">Any claim by the Client arising from any defect in the quality or condition of the Goods or their failure to correspond to the agreed specification shall be notified to Company in writing within 7 days of delivery or (where the defect or failure was not apparent on reasonable inspection) within a reasonable time of the defect or failure becoming apparent. </w:t>
      </w:r>
    </w:p>
    <w:p w:rsidR="00C52BD3" w:rsidRPr="00AA7693" w:rsidRDefault="00C52BD3" w:rsidP="00C52BD3">
      <w:pPr>
        <w:rPr>
          <w:rFonts w:ascii="Calibri" w:hAnsi="Calibri"/>
          <w:sz w:val="16"/>
          <w:szCs w:val="16"/>
        </w:rPr>
      </w:pPr>
    </w:p>
    <w:p w:rsidR="00C52BD3" w:rsidRPr="00AA7693" w:rsidRDefault="00C52BD3" w:rsidP="00C52BD3">
      <w:pPr>
        <w:pStyle w:val="ListParagraph"/>
        <w:numPr>
          <w:ilvl w:val="0"/>
          <w:numId w:val="11"/>
        </w:numPr>
        <w:spacing w:line="276" w:lineRule="auto"/>
        <w:contextualSpacing/>
        <w:rPr>
          <w:rFonts w:ascii="Calibri" w:hAnsi="Calibri"/>
          <w:b/>
          <w:bCs/>
          <w:sz w:val="16"/>
          <w:szCs w:val="16"/>
        </w:rPr>
      </w:pPr>
      <w:r w:rsidRPr="00AA7693">
        <w:rPr>
          <w:rFonts w:ascii="Calibri" w:hAnsi="Calibri"/>
          <w:b/>
          <w:bCs/>
          <w:sz w:val="16"/>
          <w:szCs w:val="16"/>
        </w:rPr>
        <w:t>PROPERTY &amp; RISK</w:t>
      </w:r>
    </w:p>
    <w:p w:rsidR="00C52BD3" w:rsidRPr="00AA7693" w:rsidRDefault="00C52BD3" w:rsidP="00C52BD3">
      <w:pPr>
        <w:rPr>
          <w:rFonts w:ascii="Calibri" w:hAnsi="Calibri"/>
          <w:b/>
          <w:bCs/>
          <w:sz w:val="16"/>
          <w:szCs w:val="16"/>
        </w:rPr>
      </w:pPr>
    </w:p>
    <w:p w:rsidR="00C52BD3" w:rsidRPr="00AA7693" w:rsidRDefault="00C52BD3" w:rsidP="00C52BD3">
      <w:pPr>
        <w:pStyle w:val="ListParagraph"/>
        <w:numPr>
          <w:ilvl w:val="1"/>
          <w:numId w:val="11"/>
        </w:numPr>
        <w:spacing w:line="276" w:lineRule="auto"/>
        <w:contextualSpacing/>
        <w:rPr>
          <w:rFonts w:ascii="Calibri" w:hAnsi="Calibri"/>
          <w:sz w:val="16"/>
          <w:szCs w:val="16"/>
        </w:rPr>
      </w:pPr>
      <w:r w:rsidRPr="00AA7693">
        <w:rPr>
          <w:rFonts w:ascii="Calibri" w:hAnsi="Calibri"/>
          <w:sz w:val="16"/>
          <w:szCs w:val="16"/>
        </w:rPr>
        <w:t>Risk of damage or loss of the Goods will pass to the Client at the time of delivery and will be at the Client’s sole risk.</w:t>
      </w:r>
    </w:p>
    <w:p w:rsidR="00C52BD3" w:rsidRPr="00AA7693" w:rsidRDefault="00C52BD3" w:rsidP="00C52BD3">
      <w:pPr>
        <w:pStyle w:val="ListParagraph"/>
        <w:numPr>
          <w:ilvl w:val="1"/>
          <w:numId w:val="11"/>
        </w:numPr>
        <w:spacing w:line="276" w:lineRule="auto"/>
        <w:contextualSpacing/>
        <w:rPr>
          <w:rFonts w:ascii="Calibri" w:hAnsi="Calibri"/>
          <w:sz w:val="16"/>
          <w:szCs w:val="16"/>
        </w:rPr>
      </w:pPr>
      <w:r w:rsidRPr="00AA7693">
        <w:rPr>
          <w:rFonts w:ascii="Calibri" w:hAnsi="Calibri"/>
          <w:sz w:val="16"/>
          <w:szCs w:val="16"/>
        </w:rPr>
        <w:t>Property in the Goods shall not pass to the Client from the Company until:</w:t>
      </w:r>
    </w:p>
    <w:p w:rsidR="00C52BD3" w:rsidRPr="00AA7693" w:rsidRDefault="00C52BD3" w:rsidP="00C52BD3">
      <w:pPr>
        <w:pStyle w:val="ListParagraph"/>
        <w:numPr>
          <w:ilvl w:val="2"/>
          <w:numId w:val="11"/>
        </w:numPr>
        <w:spacing w:line="276" w:lineRule="auto"/>
        <w:contextualSpacing/>
        <w:rPr>
          <w:rFonts w:ascii="Calibri" w:hAnsi="Calibri"/>
          <w:sz w:val="16"/>
          <w:szCs w:val="16"/>
        </w:rPr>
      </w:pPr>
      <w:r w:rsidRPr="00AA7693">
        <w:rPr>
          <w:rFonts w:ascii="Calibri" w:hAnsi="Calibri"/>
          <w:sz w:val="16"/>
          <w:szCs w:val="16"/>
        </w:rPr>
        <w:t>The Company has received payment in full, inclusive of VAT.</w:t>
      </w:r>
    </w:p>
    <w:p w:rsidR="00C52BD3" w:rsidRPr="00AA7693" w:rsidRDefault="00C52BD3" w:rsidP="00C52BD3">
      <w:pPr>
        <w:pStyle w:val="ListParagraph"/>
        <w:numPr>
          <w:ilvl w:val="2"/>
          <w:numId w:val="11"/>
        </w:numPr>
        <w:spacing w:line="276" w:lineRule="auto"/>
        <w:contextualSpacing/>
        <w:rPr>
          <w:rFonts w:ascii="Calibri" w:hAnsi="Calibri"/>
          <w:sz w:val="16"/>
          <w:szCs w:val="16"/>
        </w:rPr>
      </w:pPr>
      <w:r w:rsidRPr="00AA7693">
        <w:rPr>
          <w:rFonts w:ascii="Calibri" w:hAnsi="Calibri"/>
          <w:sz w:val="16"/>
          <w:szCs w:val="16"/>
        </w:rPr>
        <w:t>No other sums whatsoever are due from the Client to the Company.</w:t>
      </w:r>
    </w:p>
    <w:p w:rsidR="00C52BD3" w:rsidRPr="00AA7693" w:rsidRDefault="00C52BD3" w:rsidP="00C52BD3">
      <w:pPr>
        <w:pStyle w:val="ListParagraph"/>
        <w:numPr>
          <w:ilvl w:val="2"/>
          <w:numId w:val="11"/>
        </w:numPr>
        <w:spacing w:line="276" w:lineRule="auto"/>
        <w:contextualSpacing/>
        <w:rPr>
          <w:rFonts w:ascii="Calibri" w:hAnsi="Calibri"/>
          <w:sz w:val="16"/>
          <w:szCs w:val="16"/>
        </w:rPr>
      </w:pPr>
      <w:r w:rsidRPr="00AA7693">
        <w:rPr>
          <w:rFonts w:ascii="Calibri" w:hAnsi="Calibri"/>
          <w:sz w:val="16"/>
          <w:szCs w:val="16"/>
        </w:rPr>
        <w:t xml:space="preserve">Until the property in the Goods has passed to the Client in accordance with Clause 5.2.1 &amp; 5.2.2, the Client will hold the Goods on a fiduciary basis as bailee for the Goods and store and mark them separately from all other Goods in the Client’s possession where possible.   </w:t>
      </w:r>
    </w:p>
    <w:p w:rsidR="00C52BD3" w:rsidRPr="00AA7693" w:rsidRDefault="00C52BD3" w:rsidP="00C52BD3">
      <w:pPr>
        <w:pStyle w:val="ListParagraph"/>
        <w:numPr>
          <w:ilvl w:val="2"/>
          <w:numId w:val="11"/>
        </w:numPr>
        <w:spacing w:line="276" w:lineRule="auto"/>
        <w:contextualSpacing/>
        <w:rPr>
          <w:rFonts w:ascii="Calibri" w:hAnsi="Calibri"/>
          <w:sz w:val="16"/>
          <w:szCs w:val="16"/>
        </w:rPr>
      </w:pPr>
      <w:r w:rsidRPr="00AA7693">
        <w:rPr>
          <w:rFonts w:ascii="Calibri" w:hAnsi="Calibri"/>
          <w:sz w:val="16"/>
          <w:szCs w:val="16"/>
        </w:rPr>
        <w:t xml:space="preserve">Until such time as property in the Goods passes from the Company to the Client, the Client shall upon request deliver up on such Goods as have not ceased to be in existence. If the Client fails to do so, the Company may enter any premises owned, occupied or controlled by the Client where the Goods are situated and reposes the Goods. </w:t>
      </w:r>
    </w:p>
    <w:p w:rsidR="00C52BD3" w:rsidRPr="00AA7693" w:rsidRDefault="00C52BD3" w:rsidP="00C52BD3">
      <w:pPr>
        <w:pStyle w:val="ListParagraph"/>
        <w:rPr>
          <w:rFonts w:ascii="Calibri" w:hAnsi="Calibri"/>
          <w:sz w:val="16"/>
          <w:szCs w:val="16"/>
        </w:rPr>
      </w:pPr>
    </w:p>
    <w:p w:rsidR="00C52BD3" w:rsidRPr="00AA7693" w:rsidRDefault="00C52BD3" w:rsidP="00C52BD3">
      <w:pPr>
        <w:pStyle w:val="ListParagraph"/>
        <w:rPr>
          <w:rFonts w:ascii="Calibri" w:hAnsi="Calibri"/>
          <w:sz w:val="16"/>
          <w:szCs w:val="16"/>
        </w:rPr>
      </w:pPr>
    </w:p>
    <w:p w:rsidR="00C52BD3" w:rsidRPr="00AA7693" w:rsidRDefault="00C52BD3" w:rsidP="00C52BD3">
      <w:pPr>
        <w:pStyle w:val="ListParagraph"/>
        <w:rPr>
          <w:rFonts w:ascii="Calibri" w:hAnsi="Calibri"/>
          <w:sz w:val="16"/>
          <w:szCs w:val="16"/>
        </w:rPr>
      </w:pPr>
    </w:p>
    <w:p w:rsidR="00C52BD3" w:rsidRPr="00AA7693" w:rsidRDefault="00C52BD3" w:rsidP="00C52BD3">
      <w:pPr>
        <w:pStyle w:val="ListParagraph"/>
        <w:rPr>
          <w:rFonts w:ascii="Calibri" w:hAnsi="Calibri"/>
          <w:sz w:val="16"/>
          <w:szCs w:val="16"/>
        </w:rPr>
      </w:pPr>
    </w:p>
    <w:p w:rsidR="00C52BD3" w:rsidRPr="00AA7693" w:rsidRDefault="00C52BD3" w:rsidP="00C52BD3">
      <w:pPr>
        <w:pStyle w:val="ListParagraph"/>
        <w:rPr>
          <w:rFonts w:ascii="Calibri" w:hAnsi="Calibri"/>
          <w:sz w:val="16"/>
          <w:szCs w:val="16"/>
        </w:rPr>
      </w:pPr>
    </w:p>
    <w:p w:rsidR="00C52BD3" w:rsidRPr="00AA7693" w:rsidRDefault="00C52BD3" w:rsidP="00C52BD3">
      <w:pPr>
        <w:rPr>
          <w:rFonts w:ascii="Calibri" w:hAnsi="Calibri"/>
          <w:sz w:val="16"/>
          <w:szCs w:val="16"/>
        </w:rPr>
      </w:pPr>
    </w:p>
    <w:p w:rsidR="00C52BD3" w:rsidRPr="00AA7693" w:rsidRDefault="00C52BD3" w:rsidP="00C52BD3">
      <w:pPr>
        <w:pStyle w:val="ListParagraph"/>
        <w:numPr>
          <w:ilvl w:val="0"/>
          <w:numId w:val="11"/>
        </w:numPr>
        <w:spacing w:line="276" w:lineRule="auto"/>
        <w:contextualSpacing/>
        <w:rPr>
          <w:rFonts w:ascii="Calibri" w:hAnsi="Calibri"/>
          <w:b/>
          <w:bCs/>
          <w:sz w:val="16"/>
          <w:szCs w:val="16"/>
        </w:rPr>
      </w:pPr>
      <w:r w:rsidRPr="00AA7693">
        <w:rPr>
          <w:rFonts w:ascii="Calibri" w:hAnsi="Calibri"/>
          <w:b/>
          <w:bCs/>
          <w:sz w:val="16"/>
          <w:szCs w:val="16"/>
        </w:rPr>
        <w:t xml:space="preserve">PRICE </w:t>
      </w:r>
      <w:smartTag w:uri="urn:schemas-microsoft-com:office:smarttags" w:element="stockticker">
        <w:r w:rsidRPr="00AA7693">
          <w:rPr>
            <w:rFonts w:ascii="Calibri" w:hAnsi="Calibri"/>
            <w:b/>
            <w:bCs/>
            <w:sz w:val="16"/>
            <w:szCs w:val="16"/>
          </w:rPr>
          <w:t>AND</w:t>
        </w:r>
      </w:smartTag>
      <w:r w:rsidRPr="00AA7693">
        <w:rPr>
          <w:rFonts w:ascii="Calibri" w:hAnsi="Calibri"/>
          <w:b/>
          <w:bCs/>
          <w:sz w:val="16"/>
          <w:szCs w:val="16"/>
        </w:rPr>
        <w:t xml:space="preserve"> PAYMENT </w:t>
      </w:r>
    </w:p>
    <w:p w:rsidR="00C52BD3" w:rsidRPr="00AA7693" w:rsidRDefault="00C52BD3" w:rsidP="00C52BD3">
      <w:pPr>
        <w:rPr>
          <w:rFonts w:ascii="Calibri" w:hAnsi="Calibri"/>
          <w:b/>
          <w:bCs/>
          <w:sz w:val="16"/>
          <w:szCs w:val="16"/>
        </w:rPr>
      </w:pPr>
      <w:r w:rsidRPr="00AA7693">
        <w:rPr>
          <w:rFonts w:ascii="Calibri" w:hAnsi="Calibri"/>
          <w:b/>
          <w:bCs/>
          <w:sz w:val="16"/>
          <w:szCs w:val="16"/>
        </w:rPr>
        <w:t xml:space="preserve">               </w:t>
      </w:r>
      <w:r w:rsidRPr="00AA7693">
        <w:rPr>
          <w:rFonts w:ascii="Calibri" w:hAnsi="Calibri"/>
          <w:b/>
          <w:bCs/>
          <w:sz w:val="16"/>
          <w:szCs w:val="16"/>
        </w:rPr>
        <w:tab/>
      </w:r>
      <w:r w:rsidRPr="00AA7693">
        <w:rPr>
          <w:rFonts w:ascii="Calibri" w:hAnsi="Calibri"/>
          <w:b/>
          <w:bCs/>
          <w:sz w:val="16"/>
          <w:szCs w:val="16"/>
        </w:rPr>
        <w:tab/>
      </w:r>
    </w:p>
    <w:p w:rsidR="00C52BD3" w:rsidRPr="00AA7693" w:rsidRDefault="00C52BD3" w:rsidP="00C52BD3">
      <w:pPr>
        <w:pStyle w:val="ListParagraph"/>
        <w:numPr>
          <w:ilvl w:val="1"/>
          <w:numId w:val="11"/>
        </w:numPr>
        <w:spacing w:line="276" w:lineRule="auto"/>
        <w:contextualSpacing/>
        <w:rPr>
          <w:rFonts w:ascii="Calibri" w:hAnsi="Calibri"/>
          <w:sz w:val="16"/>
          <w:szCs w:val="16"/>
        </w:rPr>
      </w:pPr>
      <w:r w:rsidRPr="00AA7693">
        <w:rPr>
          <w:rFonts w:ascii="Calibri" w:hAnsi="Calibri"/>
          <w:sz w:val="16"/>
          <w:szCs w:val="16"/>
        </w:rPr>
        <w:t xml:space="preserve">Payment for Goods on or before the 25th day of the month following the month of delivery for Clients with an approved credit account from the Company. All other transactions are on a strict cash sales basis and such sales are to be paid for in full before delivery or collection.   </w:t>
      </w:r>
    </w:p>
    <w:p w:rsidR="00C52BD3" w:rsidRPr="00AA7693" w:rsidRDefault="00C52BD3" w:rsidP="00C52BD3">
      <w:pPr>
        <w:pStyle w:val="ListParagraph"/>
        <w:numPr>
          <w:ilvl w:val="1"/>
          <w:numId w:val="11"/>
        </w:numPr>
        <w:spacing w:line="276" w:lineRule="auto"/>
        <w:contextualSpacing/>
        <w:rPr>
          <w:rFonts w:ascii="Calibri" w:hAnsi="Calibri"/>
          <w:sz w:val="16"/>
          <w:szCs w:val="16"/>
        </w:rPr>
      </w:pPr>
      <w:r w:rsidRPr="00AA7693">
        <w:rPr>
          <w:rFonts w:ascii="Calibri" w:hAnsi="Calibri"/>
          <w:sz w:val="16"/>
          <w:szCs w:val="16"/>
        </w:rPr>
        <w:t>The Company shall be entitled to charge interest and compensation on overdue invoices in line with the Late Payment of Commercial Debts (interest) Act as amended and supplemented by the Late Payment of Commercial Debts Regulations 2002. Interest will be charged from the date when payment becomes due from day to day until the date payment is received at a rate of 8% per annum above the Bank of England ‘reference’ rate .</w:t>
      </w:r>
    </w:p>
    <w:p w:rsidR="00C52BD3" w:rsidRPr="00AA7693" w:rsidRDefault="00C52BD3" w:rsidP="00C52BD3">
      <w:pPr>
        <w:pStyle w:val="ListParagraph"/>
        <w:numPr>
          <w:ilvl w:val="1"/>
          <w:numId w:val="11"/>
        </w:numPr>
        <w:spacing w:line="276" w:lineRule="auto"/>
        <w:contextualSpacing/>
        <w:rPr>
          <w:rFonts w:ascii="Calibri" w:hAnsi="Calibri"/>
          <w:sz w:val="16"/>
          <w:szCs w:val="16"/>
        </w:rPr>
      </w:pPr>
      <w:r w:rsidRPr="00AA7693">
        <w:rPr>
          <w:rFonts w:ascii="Calibri" w:hAnsi="Calibri"/>
          <w:sz w:val="16"/>
          <w:szCs w:val="16"/>
        </w:rPr>
        <w:t>In the event that the Client’s procedures require that an invoice be submitted against a purchase order to payment, the Client shall be responsible for issuing such purchase orders before the Goods and services are supplied.</w:t>
      </w:r>
    </w:p>
    <w:p w:rsidR="00C52BD3" w:rsidRPr="00AA7693" w:rsidRDefault="00C52BD3" w:rsidP="00C52BD3">
      <w:pPr>
        <w:pStyle w:val="ListParagraph"/>
        <w:numPr>
          <w:ilvl w:val="1"/>
          <w:numId w:val="11"/>
        </w:numPr>
        <w:spacing w:line="276" w:lineRule="auto"/>
        <w:contextualSpacing/>
        <w:rPr>
          <w:rFonts w:ascii="Calibri" w:hAnsi="Calibri"/>
          <w:sz w:val="16"/>
          <w:szCs w:val="16"/>
        </w:rPr>
      </w:pPr>
      <w:r w:rsidRPr="00AA7693">
        <w:rPr>
          <w:rFonts w:ascii="Calibri" w:hAnsi="Calibri"/>
          <w:sz w:val="16"/>
          <w:szCs w:val="16"/>
        </w:rPr>
        <w:t>The Client agrees to reimburse the Company all legal costs incurred by the Company in connection with any legal proceedings taken by the Company against the Client to recover sums outstanding under this Agreement.</w:t>
      </w:r>
    </w:p>
    <w:p w:rsidR="00C52BD3" w:rsidRPr="00AA7693" w:rsidRDefault="00C52BD3" w:rsidP="00C52BD3">
      <w:pPr>
        <w:pStyle w:val="ListParagraph"/>
        <w:numPr>
          <w:ilvl w:val="1"/>
          <w:numId w:val="11"/>
        </w:numPr>
        <w:spacing w:line="276" w:lineRule="auto"/>
        <w:contextualSpacing/>
        <w:rPr>
          <w:rFonts w:ascii="Calibri" w:hAnsi="Calibri"/>
          <w:sz w:val="16"/>
          <w:szCs w:val="16"/>
        </w:rPr>
      </w:pPr>
      <w:r w:rsidRPr="00AA7693">
        <w:rPr>
          <w:rFonts w:ascii="Calibri" w:hAnsi="Calibri"/>
          <w:sz w:val="16"/>
          <w:szCs w:val="16"/>
        </w:rPr>
        <w:t xml:space="preserve">All invoices submitted by the Company shall be treated as agreed unless the Client notifies the Company of any discrepancies within 14 days of the date of the invoice.  </w:t>
      </w:r>
    </w:p>
    <w:p w:rsidR="00C52BD3" w:rsidRPr="00AA7693" w:rsidRDefault="00C52BD3" w:rsidP="00C52BD3">
      <w:pPr>
        <w:pStyle w:val="ListParagraph"/>
        <w:numPr>
          <w:ilvl w:val="1"/>
          <w:numId w:val="11"/>
        </w:numPr>
        <w:spacing w:line="276" w:lineRule="auto"/>
        <w:contextualSpacing/>
        <w:rPr>
          <w:rFonts w:ascii="Calibri" w:hAnsi="Calibri"/>
          <w:sz w:val="16"/>
          <w:szCs w:val="16"/>
        </w:rPr>
      </w:pPr>
      <w:r w:rsidRPr="00AA7693">
        <w:rPr>
          <w:rFonts w:ascii="Calibri" w:hAnsi="Calibri"/>
          <w:sz w:val="16"/>
          <w:szCs w:val="16"/>
        </w:rPr>
        <w:t xml:space="preserve">All charges under this Agreement shall be subjected to VAT at the prevailing rate. </w:t>
      </w:r>
    </w:p>
    <w:p w:rsidR="00C52BD3" w:rsidRPr="00AA7693" w:rsidRDefault="00C52BD3" w:rsidP="00C52BD3">
      <w:pPr>
        <w:pStyle w:val="ListParagraph"/>
        <w:numPr>
          <w:ilvl w:val="1"/>
          <w:numId w:val="11"/>
        </w:numPr>
        <w:spacing w:line="276" w:lineRule="auto"/>
        <w:contextualSpacing/>
        <w:rPr>
          <w:rFonts w:ascii="Calibri" w:hAnsi="Calibri"/>
          <w:sz w:val="16"/>
          <w:szCs w:val="16"/>
        </w:rPr>
      </w:pPr>
      <w:r w:rsidRPr="00AA7693">
        <w:rPr>
          <w:rFonts w:ascii="Calibri" w:hAnsi="Calibri"/>
          <w:sz w:val="16"/>
          <w:szCs w:val="16"/>
        </w:rPr>
        <w:t xml:space="preserve">The Company will, at its discretion, assign each Client eligible for a credit account with a credit limit. In the event the aggregate value outstanding from the Client exceeds this limit, the Company reserve the right to request payment on account to bring the value outstanding under the assigned credit limit or withhold delivery of Goods or parts thereof and during such time the Goods shall not be available for collection. </w:t>
      </w:r>
    </w:p>
    <w:p w:rsidR="00C52BD3" w:rsidRPr="00AA7693" w:rsidRDefault="00C52BD3" w:rsidP="00C52BD3">
      <w:pPr>
        <w:pStyle w:val="ListParagraph"/>
        <w:numPr>
          <w:ilvl w:val="1"/>
          <w:numId w:val="11"/>
        </w:numPr>
        <w:spacing w:line="276" w:lineRule="auto"/>
        <w:contextualSpacing/>
        <w:rPr>
          <w:rFonts w:ascii="Calibri" w:hAnsi="Calibri"/>
          <w:sz w:val="16"/>
          <w:szCs w:val="16"/>
        </w:rPr>
      </w:pPr>
      <w:r w:rsidRPr="00AA7693">
        <w:rPr>
          <w:rFonts w:ascii="Calibri" w:hAnsi="Calibri"/>
          <w:sz w:val="16"/>
          <w:szCs w:val="16"/>
        </w:rPr>
        <w:t xml:space="preserve">If any payment is dishonoured or countermanded by the Client, the Company shall have the right to charge an administration fee of £35.00 (or such other fee as notified to the Client from time to time.) </w:t>
      </w:r>
    </w:p>
    <w:p w:rsidR="00C52BD3" w:rsidRPr="00AA7693" w:rsidRDefault="00C52BD3" w:rsidP="00C52BD3">
      <w:pPr>
        <w:pStyle w:val="ListParagraph"/>
        <w:numPr>
          <w:ilvl w:val="1"/>
          <w:numId w:val="11"/>
        </w:numPr>
        <w:spacing w:line="276" w:lineRule="auto"/>
        <w:contextualSpacing/>
        <w:rPr>
          <w:rFonts w:ascii="Calibri" w:hAnsi="Calibri"/>
          <w:sz w:val="16"/>
          <w:szCs w:val="16"/>
        </w:rPr>
      </w:pPr>
      <w:r w:rsidRPr="00AA7693">
        <w:rPr>
          <w:rFonts w:ascii="Calibri" w:hAnsi="Calibri"/>
          <w:sz w:val="16"/>
          <w:szCs w:val="16"/>
        </w:rPr>
        <w:t xml:space="preserve">The time of payment of the price shall be of the essence of any contract between the Company and the Client. </w:t>
      </w:r>
    </w:p>
    <w:p w:rsidR="00C52BD3" w:rsidRPr="00AA7693" w:rsidRDefault="00C52BD3" w:rsidP="00C52BD3">
      <w:pPr>
        <w:rPr>
          <w:rFonts w:ascii="Calibri" w:hAnsi="Calibri"/>
          <w:sz w:val="16"/>
          <w:szCs w:val="16"/>
        </w:rPr>
      </w:pPr>
    </w:p>
    <w:p w:rsidR="00C52BD3" w:rsidRPr="00AA7693" w:rsidRDefault="00C52BD3" w:rsidP="00C52BD3">
      <w:pPr>
        <w:pStyle w:val="ListParagraph"/>
        <w:numPr>
          <w:ilvl w:val="0"/>
          <w:numId w:val="11"/>
        </w:numPr>
        <w:spacing w:line="276" w:lineRule="auto"/>
        <w:contextualSpacing/>
        <w:rPr>
          <w:rFonts w:ascii="Calibri" w:hAnsi="Calibri"/>
          <w:b/>
          <w:bCs/>
          <w:sz w:val="16"/>
          <w:szCs w:val="16"/>
        </w:rPr>
      </w:pPr>
      <w:r w:rsidRPr="00AA7693">
        <w:rPr>
          <w:rFonts w:ascii="Calibri" w:hAnsi="Calibri"/>
          <w:b/>
          <w:bCs/>
          <w:sz w:val="16"/>
          <w:szCs w:val="16"/>
        </w:rPr>
        <w:t xml:space="preserve">ALTERATIONS TO THE AGREEMENT </w:t>
      </w:r>
    </w:p>
    <w:p w:rsidR="00C52BD3" w:rsidRPr="00AA7693" w:rsidRDefault="00C52BD3" w:rsidP="00C52BD3">
      <w:pPr>
        <w:rPr>
          <w:rFonts w:ascii="Calibri" w:hAnsi="Calibri"/>
          <w:b/>
          <w:bCs/>
          <w:sz w:val="16"/>
          <w:szCs w:val="16"/>
        </w:rPr>
      </w:pPr>
    </w:p>
    <w:p w:rsidR="00C52BD3" w:rsidRPr="00AA7693" w:rsidRDefault="00C52BD3" w:rsidP="00C52BD3">
      <w:pPr>
        <w:pStyle w:val="ListParagraph"/>
        <w:numPr>
          <w:ilvl w:val="1"/>
          <w:numId w:val="11"/>
        </w:numPr>
        <w:spacing w:line="276" w:lineRule="auto"/>
        <w:contextualSpacing/>
        <w:rPr>
          <w:rFonts w:ascii="Calibri" w:hAnsi="Calibri"/>
          <w:sz w:val="16"/>
          <w:szCs w:val="16"/>
        </w:rPr>
      </w:pPr>
      <w:r w:rsidRPr="00AA7693">
        <w:rPr>
          <w:rFonts w:ascii="Calibri" w:hAnsi="Calibri"/>
          <w:sz w:val="16"/>
          <w:szCs w:val="16"/>
        </w:rPr>
        <w:t>No alterations to this Agreement shall be valid unless agreed in writing by a Director of the Company.</w:t>
      </w:r>
    </w:p>
    <w:p w:rsidR="00C52BD3" w:rsidRPr="00AA7693" w:rsidRDefault="00C52BD3" w:rsidP="00C52BD3">
      <w:pPr>
        <w:pStyle w:val="ListParagraph"/>
        <w:numPr>
          <w:ilvl w:val="1"/>
          <w:numId w:val="11"/>
        </w:numPr>
        <w:spacing w:line="276" w:lineRule="auto"/>
        <w:contextualSpacing/>
        <w:rPr>
          <w:rFonts w:ascii="Calibri" w:hAnsi="Calibri"/>
          <w:sz w:val="16"/>
          <w:szCs w:val="16"/>
        </w:rPr>
      </w:pPr>
      <w:r w:rsidRPr="00AA7693">
        <w:rPr>
          <w:rFonts w:ascii="Calibri" w:hAnsi="Calibri"/>
          <w:sz w:val="16"/>
          <w:szCs w:val="16"/>
        </w:rPr>
        <w:t>Where the Company gives written notice to the Client agreeing to alter the terms different to those already agreed between the parties, the Client shall, within 5 working days of receipt of such notice or such other period as may be agreed between the parties, advise the Company by notice in writing whether or not it wishes the alterations to proceed.</w:t>
      </w:r>
    </w:p>
    <w:p w:rsidR="00C52BD3" w:rsidRPr="00AA7693" w:rsidRDefault="00C52BD3" w:rsidP="00C52BD3">
      <w:pPr>
        <w:rPr>
          <w:rFonts w:ascii="Calibri" w:hAnsi="Calibri"/>
          <w:sz w:val="16"/>
          <w:szCs w:val="16"/>
        </w:rPr>
      </w:pPr>
    </w:p>
    <w:p w:rsidR="00C52BD3" w:rsidRPr="00AA7693" w:rsidRDefault="00C52BD3" w:rsidP="00C52BD3">
      <w:pPr>
        <w:pStyle w:val="ListParagraph"/>
        <w:numPr>
          <w:ilvl w:val="0"/>
          <w:numId w:val="11"/>
        </w:numPr>
        <w:spacing w:line="276" w:lineRule="auto"/>
        <w:contextualSpacing/>
        <w:rPr>
          <w:rFonts w:ascii="Calibri" w:hAnsi="Calibri"/>
          <w:b/>
          <w:bCs/>
          <w:sz w:val="16"/>
          <w:szCs w:val="16"/>
        </w:rPr>
      </w:pPr>
      <w:r w:rsidRPr="00AA7693">
        <w:rPr>
          <w:rFonts w:ascii="Calibri" w:hAnsi="Calibri"/>
          <w:b/>
          <w:bCs/>
          <w:sz w:val="16"/>
          <w:szCs w:val="16"/>
        </w:rPr>
        <w:t>INDEMNIFICATION</w:t>
      </w:r>
    </w:p>
    <w:p w:rsidR="00C52BD3" w:rsidRPr="00AA7693" w:rsidRDefault="00C52BD3" w:rsidP="00C52BD3">
      <w:pPr>
        <w:rPr>
          <w:rFonts w:ascii="Calibri" w:hAnsi="Calibri"/>
          <w:b/>
          <w:bCs/>
          <w:sz w:val="16"/>
          <w:szCs w:val="16"/>
        </w:rPr>
      </w:pPr>
    </w:p>
    <w:p w:rsidR="00C52BD3" w:rsidRPr="00AA7693" w:rsidRDefault="00C52BD3" w:rsidP="00C52BD3">
      <w:pPr>
        <w:ind w:left="360"/>
        <w:rPr>
          <w:rFonts w:ascii="Calibri" w:hAnsi="Calibri"/>
          <w:sz w:val="16"/>
          <w:szCs w:val="16"/>
        </w:rPr>
      </w:pPr>
      <w:r w:rsidRPr="00AA7693">
        <w:rPr>
          <w:rFonts w:ascii="Calibri" w:hAnsi="Calibri"/>
          <w:sz w:val="16"/>
          <w:szCs w:val="16"/>
        </w:rPr>
        <w:t>The Client shall indemnify the Company against all claims, costs and expenses which the Company may incur and which arise, directly or indirectly, from the Client’s breach of any of its obligations under this Agreement, including any claims brought against the Company alleging that any Goods and/or services provided by the Company in accordance with the quotation infringes a patent, copyright or trade secret or other similar right of a third party.</w:t>
      </w:r>
    </w:p>
    <w:p w:rsidR="00C52BD3" w:rsidRPr="00AA7693" w:rsidRDefault="00C52BD3" w:rsidP="00C52BD3">
      <w:pPr>
        <w:rPr>
          <w:rFonts w:ascii="Calibri" w:hAnsi="Calibri"/>
          <w:sz w:val="16"/>
          <w:szCs w:val="16"/>
        </w:rPr>
      </w:pPr>
    </w:p>
    <w:p w:rsidR="00C52BD3" w:rsidRPr="00AA7693" w:rsidRDefault="00C52BD3" w:rsidP="00C52BD3">
      <w:pPr>
        <w:pStyle w:val="ListParagraph"/>
        <w:numPr>
          <w:ilvl w:val="0"/>
          <w:numId w:val="11"/>
        </w:numPr>
        <w:spacing w:line="276" w:lineRule="auto"/>
        <w:contextualSpacing/>
        <w:rPr>
          <w:rFonts w:ascii="Calibri" w:hAnsi="Calibri"/>
          <w:b/>
          <w:bCs/>
          <w:sz w:val="16"/>
          <w:szCs w:val="16"/>
        </w:rPr>
      </w:pPr>
      <w:r w:rsidRPr="00AA7693">
        <w:rPr>
          <w:rFonts w:ascii="Calibri" w:hAnsi="Calibri"/>
          <w:b/>
          <w:bCs/>
          <w:sz w:val="16"/>
          <w:szCs w:val="16"/>
        </w:rPr>
        <w:t>LIMITATION OF LIABILITY</w:t>
      </w:r>
    </w:p>
    <w:p w:rsidR="00C52BD3" w:rsidRPr="00AA7693" w:rsidRDefault="00C52BD3" w:rsidP="00C52BD3">
      <w:pPr>
        <w:rPr>
          <w:rFonts w:ascii="Calibri" w:hAnsi="Calibri"/>
          <w:b/>
          <w:bCs/>
          <w:sz w:val="16"/>
          <w:szCs w:val="16"/>
        </w:rPr>
      </w:pPr>
    </w:p>
    <w:p w:rsidR="00C52BD3" w:rsidRPr="00AA7693" w:rsidRDefault="00C52BD3" w:rsidP="00C52BD3">
      <w:pPr>
        <w:pStyle w:val="ListParagraph"/>
        <w:numPr>
          <w:ilvl w:val="1"/>
          <w:numId w:val="11"/>
        </w:numPr>
        <w:spacing w:line="276" w:lineRule="auto"/>
        <w:contextualSpacing/>
        <w:rPr>
          <w:rFonts w:ascii="Calibri" w:hAnsi="Calibri"/>
          <w:sz w:val="16"/>
          <w:szCs w:val="16"/>
        </w:rPr>
      </w:pPr>
      <w:r w:rsidRPr="00AA7693">
        <w:rPr>
          <w:rFonts w:ascii="Calibri" w:hAnsi="Calibri"/>
          <w:sz w:val="16"/>
          <w:szCs w:val="16"/>
        </w:rPr>
        <w:t xml:space="preserve">Except in respect of death or personal injury due to negligence for which no limit applies, the entire liability of the Company to the Client in respect of any claim whatsoever or breach of this Agreement, whether or not arising out of negligence, shall be limited to the price paid by the Client to which the claim relates.   </w:t>
      </w:r>
    </w:p>
    <w:p w:rsidR="00C52BD3" w:rsidRPr="00AA7693" w:rsidRDefault="00C52BD3" w:rsidP="00C52BD3">
      <w:pPr>
        <w:pStyle w:val="ListParagraph"/>
        <w:numPr>
          <w:ilvl w:val="1"/>
          <w:numId w:val="11"/>
        </w:numPr>
        <w:spacing w:line="276" w:lineRule="auto"/>
        <w:contextualSpacing/>
        <w:rPr>
          <w:rFonts w:ascii="Calibri" w:hAnsi="Calibri"/>
          <w:sz w:val="16"/>
          <w:szCs w:val="16"/>
        </w:rPr>
      </w:pPr>
      <w:r w:rsidRPr="00AA7693">
        <w:rPr>
          <w:rFonts w:ascii="Calibri" w:hAnsi="Calibri"/>
          <w:sz w:val="16"/>
          <w:szCs w:val="16"/>
        </w:rPr>
        <w:t>In no event shall the Company be liable to the Client for any loss of business, loss of opportunity or loss of profits or for any other indirect or consequential loss or damage whatsoever.  This shall apply even where such a loss was reasonably foreseeable or the Company had been made aware of the possibility of the Client incurring such a loss.</w:t>
      </w:r>
    </w:p>
    <w:p w:rsidR="00C52BD3" w:rsidRPr="00AA7693" w:rsidRDefault="00C52BD3" w:rsidP="00C52BD3">
      <w:pPr>
        <w:pStyle w:val="ListParagraph"/>
        <w:numPr>
          <w:ilvl w:val="1"/>
          <w:numId w:val="11"/>
        </w:numPr>
        <w:spacing w:line="276" w:lineRule="auto"/>
        <w:contextualSpacing/>
        <w:rPr>
          <w:rFonts w:ascii="Calibri" w:hAnsi="Calibri"/>
          <w:sz w:val="16"/>
          <w:szCs w:val="16"/>
        </w:rPr>
      </w:pPr>
      <w:r w:rsidRPr="00AA7693">
        <w:rPr>
          <w:rFonts w:ascii="Calibri" w:hAnsi="Calibri"/>
          <w:sz w:val="16"/>
          <w:szCs w:val="16"/>
        </w:rPr>
        <w:t>Nothing in these terms and Conditions shall exclude or limit the Company’s liability for death or personal injury resulting from the Company’s negligence or that of its employees, agents or sub-contractors.</w:t>
      </w:r>
    </w:p>
    <w:p w:rsidR="00C52BD3" w:rsidRPr="00AA7693" w:rsidRDefault="00C52BD3" w:rsidP="00C52BD3">
      <w:pPr>
        <w:rPr>
          <w:rFonts w:ascii="Calibri" w:hAnsi="Calibri"/>
          <w:sz w:val="16"/>
          <w:szCs w:val="16"/>
        </w:rPr>
      </w:pPr>
    </w:p>
    <w:p w:rsidR="00C52BD3" w:rsidRPr="00AA7693" w:rsidRDefault="00C52BD3" w:rsidP="00C52BD3">
      <w:pPr>
        <w:pStyle w:val="ListParagraph"/>
        <w:numPr>
          <w:ilvl w:val="0"/>
          <w:numId w:val="11"/>
        </w:numPr>
        <w:spacing w:line="276" w:lineRule="auto"/>
        <w:contextualSpacing/>
        <w:rPr>
          <w:rFonts w:ascii="Calibri" w:hAnsi="Calibri"/>
          <w:b/>
          <w:bCs/>
          <w:sz w:val="16"/>
          <w:szCs w:val="16"/>
        </w:rPr>
      </w:pPr>
      <w:r w:rsidRPr="00AA7693">
        <w:rPr>
          <w:rFonts w:ascii="Calibri" w:hAnsi="Calibri"/>
          <w:b/>
          <w:bCs/>
          <w:sz w:val="16"/>
          <w:szCs w:val="16"/>
        </w:rPr>
        <w:t xml:space="preserve">TERMINATION </w:t>
      </w:r>
    </w:p>
    <w:p w:rsidR="00C52BD3" w:rsidRPr="00AA7693" w:rsidRDefault="00C52BD3" w:rsidP="00C52BD3">
      <w:pPr>
        <w:rPr>
          <w:rFonts w:ascii="Calibri" w:hAnsi="Calibri"/>
          <w:b/>
          <w:bCs/>
          <w:sz w:val="16"/>
          <w:szCs w:val="16"/>
        </w:rPr>
      </w:pPr>
    </w:p>
    <w:p w:rsidR="00C52BD3" w:rsidRDefault="00C52BD3" w:rsidP="00C52BD3">
      <w:pPr>
        <w:rPr>
          <w:rFonts w:ascii="Calibri" w:hAnsi="Calibri"/>
          <w:sz w:val="16"/>
          <w:szCs w:val="16"/>
        </w:rPr>
      </w:pPr>
      <w:r w:rsidRPr="00AA7693">
        <w:rPr>
          <w:rFonts w:ascii="Calibri" w:hAnsi="Calibri"/>
          <w:sz w:val="16"/>
          <w:szCs w:val="16"/>
        </w:rPr>
        <w:t>Either party may terminate this Agreement forthwith by notice in writing to the other if:</w:t>
      </w:r>
    </w:p>
    <w:p w:rsidR="00C52BD3" w:rsidRPr="00AA7693" w:rsidRDefault="00C52BD3" w:rsidP="00C52BD3">
      <w:pPr>
        <w:rPr>
          <w:rFonts w:ascii="Calibri" w:hAnsi="Calibri"/>
          <w:sz w:val="16"/>
          <w:szCs w:val="16"/>
        </w:rPr>
      </w:pPr>
    </w:p>
    <w:p w:rsidR="00C52BD3" w:rsidRPr="00AA7693" w:rsidRDefault="00C52BD3" w:rsidP="00C52BD3">
      <w:pPr>
        <w:pStyle w:val="ListParagraph"/>
        <w:numPr>
          <w:ilvl w:val="1"/>
          <w:numId w:val="11"/>
        </w:numPr>
        <w:spacing w:after="200" w:line="276" w:lineRule="auto"/>
        <w:contextualSpacing/>
        <w:rPr>
          <w:rFonts w:ascii="Calibri" w:hAnsi="Calibri"/>
          <w:sz w:val="16"/>
          <w:szCs w:val="16"/>
        </w:rPr>
      </w:pPr>
      <w:r w:rsidRPr="00AA7693">
        <w:rPr>
          <w:rFonts w:ascii="Calibri" w:hAnsi="Calibri"/>
          <w:sz w:val="16"/>
          <w:szCs w:val="16"/>
        </w:rPr>
        <w:t>the other party commits a material breach of this Agreement and, in the case of a breach of being remedied, fails to remedy it within 3 (three) months of being given written notice from the other party to do so, whereupon the Client shall immediately pay to the Company any arrears of payments due to the Company and all further sums which would but for determination (other than determination by notice) have fallen due:</w:t>
      </w:r>
    </w:p>
    <w:p w:rsidR="00C52BD3" w:rsidRPr="00AA7693" w:rsidRDefault="00C52BD3" w:rsidP="00C52BD3">
      <w:pPr>
        <w:pStyle w:val="ListParagraph"/>
        <w:numPr>
          <w:ilvl w:val="1"/>
          <w:numId w:val="11"/>
        </w:numPr>
        <w:spacing w:after="200" w:line="276" w:lineRule="auto"/>
        <w:contextualSpacing/>
        <w:rPr>
          <w:rFonts w:ascii="Calibri" w:hAnsi="Calibri"/>
          <w:sz w:val="16"/>
          <w:szCs w:val="16"/>
        </w:rPr>
      </w:pPr>
      <w:r w:rsidRPr="00AA7693">
        <w:rPr>
          <w:rFonts w:ascii="Calibri" w:hAnsi="Calibri"/>
          <w:sz w:val="16"/>
          <w:szCs w:val="16"/>
        </w:rPr>
        <w:t>the other party passes a resolution for winding up (other than for the purpose of solvent amalgamation or reconstruction), or a court of competent jurisdiction makes an order to that effect:</w:t>
      </w:r>
    </w:p>
    <w:p w:rsidR="00C52BD3" w:rsidRPr="00AA7693" w:rsidRDefault="00C52BD3" w:rsidP="00C52BD3">
      <w:pPr>
        <w:pStyle w:val="ListParagraph"/>
        <w:numPr>
          <w:ilvl w:val="1"/>
          <w:numId w:val="11"/>
        </w:numPr>
        <w:spacing w:after="200" w:line="276" w:lineRule="auto"/>
        <w:contextualSpacing/>
        <w:rPr>
          <w:rFonts w:ascii="Calibri" w:hAnsi="Calibri"/>
          <w:sz w:val="16"/>
          <w:szCs w:val="16"/>
        </w:rPr>
      </w:pPr>
      <w:r w:rsidRPr="00AA7693">
        <w:rPr>
          <w:rFonts w:ascii="Calibri" w:hAnsi="Calibri"/>
          <w:sz w:val="16"/>
          <w:szCs w:val="16"/>
        </w:rPr>
        <w:t>the other party ceases to or threatens to cease to carry on its business or substantially the whole of its business; or</w:t>
      </w:r>
    </w:p>
    <w:p w:rsidR="00C52BD3" w:rsidRPr="00AA7693" w:rsidRDefault="00C52BD3" w:rsidP="00C52BD3">
      <w:pPr>
        <w:pStyle w:val="ListParagraph"/>
        <w:numPr>
          <w:ilvl w:val="1"/>
          <w:numId w:val="11"/>
        </w:numPr>
        <w:spacing w:after="200" w:line="276" w:lineRule="auto"/>
        <w:contextualSpacing/>
        <w:rPr>
          <w:rFonts w:ascii="Calibri" w:hAnsi="Calibri"/>
          <w:sz w:val="16"/>
          <w:szCs w:val="16"/>
        </w:rPr>
      </w:pPr>
      <w:r w:rsidRPr="00AA7693">
        <w:rPr>
          <w:rFonts w:ascii="Calibri" w:hAnsi="Calibri"/>
          <w:sz w:val="16"/>
          <w:szCs w:val="16"/>
        </w:rPr>
        <w:t>the other party is declared insolvent, or convenes a meeting of or makes or proposes to make any arrangement or composition with its creditors; or a liquidator, receiver, administrative receiver, manager, trustee or similar officer is appointed over any of its assets.</w:t>
      </w:r>
    </w:p>
    <w:p w:rsidR="00C52BD3" w:rsidRDefault="00C52BD3" w:rsidP="00C52BD3">
      <w:pPr>
        <w:pStyle w:val="ListParagraph"/>
        <w:numPr>
          <w:ilvl w:val="1"/>
          <w:numId w:val="11"/>
        </w:numPr>
        <w:spacing w:after="200" w:line="276" w:lineRule="auto"/>
        <w:contextualSpacing/>
        <w:rPr>
          <w:rFonts w:ascii="Calibri" w:hAnsi="Calibri"/>
          <w:sz w:val="16"/>
          <w:szCs w:val="16"/>
        </w:rPr>
      </w:pPr>
      <w:r w:rsidRPr="00AA7693">
        <w:rPr>
          <w:rFonts w:ascii="Calibri" w:hAnsi="Calibri"/>
          <w:sz w:val="16"/>
          <w:szCs w:val="16"/>
        </w:rPr>
        <w:t xml:space="preserve">The Client’s financial position deteriorates to such an extent that in the opinion of the Company.  the Client’s capability to adequately fulfil their obligations under this contract with the Company has been placed in jeopardy. </w:t>
      </w:r>
    </w:p>
    <w:p w:rsidR="00C52BD3" w:rsidRDefault="00C52BD3" w:rsidP="00C52BD3">
      <w:pPr>
        <w:pStyle w:val="ListParagraph"/>
        <w:spacing w:after="200" w:line="276" w:lineRule="auto"/>
        <w:contextualSpacing/>
        <w:rPr>
          <w:rFonts w:ascii="Calibri" w:hAnsi="Calibri"/>
          <w:sz w:val="16"/>
          <w:szCs w:val="16"/>
        </w:rPr>
      </w:pPr>
    </w:p>
    <w:p w:rsidR="00C52BD3" w:rsidRPr="00AA7693" w:rsidRDefault="00C52BD3" w:rsidP="00C52BD3">
      <w:pPr>
        <w:pStyle w:val="ListParagraph"/>
        <w:spacing w:after="200" w:line="276" w:lineRule="auto"/>
        <w:contextualSpacing/>
        <w:rPr>
          <w:rFonts w:ascii="Calibri" w:hAnsi="Calibri"/>
          <w:sz w:val="16"/>
          <w:szCs w:val="16"/>
        </w:rPr>
      </w:pPr>
    </w:p>
    <w:p w:rsidR="00C52BD3" w:rsidRPr="00AA7693" w:rsidRDefault="00C52BD3" w:rsidP="00C52BD3">
      <w:pPr>
        <w:pStyle w:val="ListParagraph"/>
        <w:rPr>
          <w:rFonts w:ascii="Calibri" w:hAnsi="Calibri"/>
          <w:sz w:val="16"/>
          <w:szCs w:val="16"/>
        </w:rPr>
      </w:pPr>
    </w:p>
    <w:p w:rsidR="00C52BD3" w:rsidRPr="00AA7693" w:rsidRDefault="00C52BD3" w:rsidP="00C52BD3">
      <w:pPr>
        <w:pStyle w:val="ListParagraph"/>
        <w:rPr>
          <w:rFonts w:ascii="Calibri" w:hAnsi="Calibri"/>
          <w:sz w:val="16"/>
          <w:szCs w:val="16"/>
        </w:rPr>
      </w:pPr>
    </w:p>
    <w:p w:rsidR="00C52BD3" w:rsidRPr="00AA7693" w:rsidRDefault="00C52BD3" w:rsidP="00C52BD3">
      <w:pPr>
        <w:rPr>
          <w:rFonts w:ascii="Calibri" w:hAnsi="Calibri"/>
          <w:sz w:val="16"/>
          <w:szCs w:val="16"/>
        </w:rPr>
      </w:pPr>
      <w:r w:rsidRPr="00AA7693">
        <w:rPr>
          <w:rFonts w:ascii="Calibri" w:hAnsi="Calibri"/>
          <w:sz w:val="16"/>
          <w:szCs w:val="16"/>
        </w:rPr>
        <w:t xml:space="preserve"> </w:t>
      </w:r>
    </w:p>
    <w:p w:rsidR="00C52BD3" w:rsidRPr="00AA7693" w:rsidRDefault="00C52BD3" w:rsidP="00C52BD3">
      <w:pPr>
        <w:pStyle w:val="ListParagraph"/>
        <w:numPr>
          <w:ilvl w:val="0"/>
          <w:numId w:val="11"/>
        </w:numPr>
        <w:spacing w:line="276" w:lineRule="auto"/>
        <w:contextualSpacing/>
        <w:rPr>
          <w:rFonts w:ascii="Calibri" w:hAnsi="Calibri"/>
          <w:b/>
          <w:bCs/>
          <w:sz w:val="16"/>
          <w:szCs w:val="16"/>
        </w:rPr>
      </w:pPr>
      <w:r w:rsidRPr="00AA7693">
        <w:rPr>
          <w:rFonts w:ascii="Calibri" w:hAnsi="Calibri"/>
          <w:b/>
          <w:bCs/>
          <w:sz w:val="16"/>
          <w:szCs w:val="16"/>
        </w:rPr>
        <w:t>INTELLECTUAL PROPERTY RIGHTS</w:t>
      </w:r>
    </w:p>
    <w:p w:rsidR="00C52BD3" w:rsidRPr="00AA7693" w:rsidRDefault="00C52BD3" w:rsidP="00C52BD3">
      <w:pPr>
        <w:rPr>
          <w:rFonts w:ascii="Calibri" w:hAnsi="Calibri"/>
          <w:b/>
          <w:bCs/>
          <w:sz w:val="16"/>
          <w:szCs w:val="16"/>
        </w:rPr>
      </w:pPr>
    </w:p>
    <w:p w:rsidR="00C52BD3" w:rsidRDefault="00C52BD3" w:rsidP="00C52BD3">
      <w:pPr>
        <w:ind w:left="360"/>
        <w:rPr>
          <w:rFonts w:ascii="Calibri" w:hAnsi="Calibri"/>
          <w:sz w:val="16"/>
          <w:szCs w:val="16"/>
        </w:rPr>
      </w:pPr>
      <w:r w:rsidRPr="00AA7693">
        <w:rPr>
          <w:rFonts w:ascii="Calibri" w:hAnsi="Calibri"/>
          <w:sz w:val="16"/>
          <w:szCs w:val="16"/>
        </w:rPr>
        <w:t>All Intellectual Property rights produced from or arising as a result of the performance of this Agreement shall, so far as not already vested, become the absolute property of the Company, and the Client shall do all that is reasonably necessary to ensure that such rights vest in the Company by the execution of appropriate instruments or the making of Agreements with third parties.</w:t>
      </w:r>
    </w:p>
    <w:p w:rsidR="00C52BD3" w:rsidRPr="00AA7693" w:rsidRDefault="00C52BD3" w:rsidP="00C52BD3">
      <w:pPr>
        <w:ind w:left="360"/>
        <w:rPr>
          <w:rFonts w:ascii="Calibri" w:hAnsi="Calibri"/>
          <w:sz w:val="16"/>
          <w:szCs w:val="16"/>
        </w:rPr>
      </w:pPr>
    </w:p>
    <w:p w:rsidR="00C52BD3" w:rsidRPr="00AA7693" w:rsidRDefault="00C52BD3" w:rsidP="00C52BD3">
      <w:pPr>
        <w:pStyle w:val="ListParagraph"/>
        <w:numPr>
          <w:ilvl w:val="0"/>
          <w:numId w:val="11"/>
        </w:numPr>
        <w:spacing w:after="200" w:line="276" w:lineRule="auto"/>
        <w:contextualSpacing/>
        <w:rPr>
          <w:rFonts w:ascii="Calibri" w:hAnsi="Calibri"/>
          <w:b/>
          <w:bCs/>
          <w:sz w:val="16"/>
          <w:szCs w:val="16"/>
        </w:rPr>
      </w:pPr>
      <w:r w:rsidRPr="00AA7693">
        <w:rPr>
          <w:rFonts w:ascii="Calibri" w:hAnsi="Calibri"/>
          <w:b/>
          <w:bCs/>
          <w:sz w:val="16"/>
          <w:szCs w:val="16"/>
        </w:rPr>
        <w:t>FORCE MAJEURE</w:t>
      </w:r>
    </w:p>
    <w:p w:rsidR="00C52BD3" w:rsidRDefault="00C52BD3" w:rsidP="00C52BD3">
      <w:pPr>
        <w:ind w:left="360"/>
        <w:rPr>
          <w:rFonts w:ascii="Calibri" w:hAnsi="Calibri"/>
          <w:sz w:val="16"/>
          <w:szCs w:val="16"/>
        </w:rPr>
      </w:pPr>
      <w:r w:rsidRPr="00AA7693">
        <w:rPr>
          <w:rFonts w:ascii="Calibri" w:hAnsi="Calibri"/>
          <w:sz w:val="16"/>
          <w:szCs w:val="16"/>
        </w:rPr>
        <w:t>Neither party shall be liable for any delay or failure to perform any of its obligations if the delay or failure results from events or circumstances outside its reasonable control, including but not limited to acts of God, strikes, lock outs, accidents, war, fire, the act or omission of government, highway authorities or any telecommunications carrier, operator or administration or other competent authority, or the delay or failure in manufacture, production, or supply by third parties of equipment or services, and the party shall be entitled to a reasonable extension of its obligations after notifying the other party of the nature and extent of such events.</w:t>
      </w:r>
    </w:p>
    <w:p w:rsidR="00C52BD3" w:rsidRPr="00AA7693" w:rsidRDefault="00C52BD3" w:rsidP="00C52BD3">
      <w:pPr>
        <w:ind w:left="360"/>
        <w:rPr>
          <w:rFonts w:ascii="Calibri" w:hAnsi="Calibri"/>
          <w:sz w:val="16"/>
          <w:szCs w:val="16"/>
        </w:rPr>
      </w:pPr>
    </w:p>
    <w:p w:rsidR="00C52BD3" w:rsidRPr="00AA7693" w:rsidRDefault="00C52BD3" w:rsidP="00C52BD3">
      <w:pPr>
        <w:pStyle w:val="ListParagraph"/>
        <w:numPr>
          <w:ilvl w:val="0"/>
          <w:numId w:val="11"/>
        </w:numPr>
        <w:spacing w:after="200" w:line="276" w:lineRule="auto"/>
        <w:contextualSpacing/>
        <w:rPr>
          <w:rFonts w:ascii="Calibri" w:hAnsi="Calibri"/>
          <w:b/>
          <w:bCs/>
          <w:sz w:val="16"/>
          <w:szCs w:val="16"/>
        </w:rPr>
      </w:pPr>
      <w:r w:rsidRPr="00AA7693">
        <w:rPr>
          <w:rFonts w:ascii="Calibri" w:hAnsi="Calibri"/>
          <w:b/>
          <w:bCs/>
          <w:sz w:val="16"/>
          <w:szCs w:val="16"/>
        </w:rPr>
        <w:t>INDEPENDENT COMPANY</w:t>
      </w:r>
    </w:p>
    <w:p w:rsidR="00C52BD3" w:rsidRDefault="00C52BD3" w:rsidP="00C52BD3">
      <w:pPr>
        <w:ind w:left="360"/>
        <w:rPr>
          <w:rFonts w:ascii="Calibri" w:hAnsi="Calibri"/>
          <w:sz w:val="16"/>
          <w:szCs w:val="16"/>
        </w:rPr>
      </w:pPr>
      <w:r w:rsidRPr="00AA7693">
        <w:rPr>
          <w:rFonts w:ascii="Calibri" w:hAnsi="Calibri"/>
          <w:sz w:val="16"/>
          <w:szCs w:val="16"/>
        </w:rPr>
        <w:t xml:space="preserve">The Company and the Client are company’s independent of each other, and neither has the authority to bind the other to any third part or act in any way as the representative of the other, unless otherwise expressly agreed to in writing by both parties.  </w:t>
      </w:r>
    </w:p>
    <w:p w:rsidR="00C52BD3" w:rsidRPr="00AA7693" w:rsidRDefault="00C52BD3" w:rsidP="00C52BD3">
      <w:pPr>
        <w:ind w:left="360"/>
        <w:rPr>
          <w:rFonts w:ascii="Calibri" w:hAnsi="Calibri"/>
          <w:sz w:val="16"/>
          <w:szCs w:val="16"/>
        </w:rPr>
      </w:pPr>
    </w:p>
    <w:p w:rsidR="00C52BD3" w:rsidRPr="00AA7693" w:rsidRDefault="00C52BD3" w:rsidP="00C52BD3">
      <w:pPr>
        <w:pStyle w:val="ListParagraph"/>
        <w:numPr>
          <w:ilvl w:val="0"/>
          <w:numId w:val="11"/>
        </w:numPr>
        <w:spacing w:after="200" w:line="276" w:lineRule="auto"/>
        <w:contextualSpacing/>
        <w:rPr>
          <w:rFonts w:ascii="Calibri" w:hAnsi="Calibri"/>
          <w:b/>
          <w:bCs/>
          <w:sz w:val="16"/>
          <w:szCs w:val="16"/>
        </w:rPr>
      </w:pPr>
      <w:r w:rsidRPr="00AA7693">
        <w:rPr>
          <w:rFonts w:ascii="Calibri" w:hAnsi="Calibri"/>
          <w:b/>
          <w:bCs/>
          <w:sz w:val="16"/>
          <w:szCs w:val="16"/>
        </w:rPr>
        <w:t>ASSIGNMENT</w:t>
      </w:r>
    </w:p>
    <w:p w:rsidR="00C52BD3" w:rsidRDefault="00C52BD3" w:rsidP="00C52BD3">
      <w:pPr>
        <w:ind w:left="360"/>
        <w:rPr>
          <w:rFonts w:ascii="Calibri" w:hAnsi="Calibri"/>
          <w:sz w:val="16"/>
          <w:szCs w:val="16"/>
        </w:rPr>
      </w:pPr>
      <w:r w:rsidRPr="00AA7693">
        <w:rPr>
          <w:rFonts w:ascii="Calibri" w:hAnsi="Calibri"/>
          <w:sz w:val="16"/>
          <w:szCs w:val="16"/>
        </w:rPr>
        <w:t>The Client shall not be entitled to assign its rights or obligations or delegate its duties under this Agreement without the prior written consent of the Company</w:t>
      </w:r>
    </w:p>
    <w:p w:rsidR="00C52BD3" w:rsidRPr="00AA7693" w:rsidRDefault="00C52BD3" w:rsidP="00C52BD3">
      <w:pPr>
        <w:ind w:left="360"/>
        <w:rPr>
          <w:rFonts w:ascii="Calibri" w:hAnsi="Calibri"/>
          <w:sz w:val="16"/>
          <w:szCs w:val="16"/>
        </w:rPr>
      </w:pPr>
    </w:p>
    <w:p w:rsidR="00C52BD3" w:rsidRPr="00AA7693" w:rsidRDefault="00C52BD3" w:rsidP="00C52BD3">
      <w:pPr>
        <w:pStyle w:val="ListParagraph"/>
        <w:numPr>
          <w:ilvl w:val="0"/>
          <w:numId w:val="11"/>
        </w:numPr>
        <w:spacing w:after="200" w:line="276" w:lineRule="auto"/>
        <w:contextualSpacing/>
        <w:rPr>
          <w:rFonts w:ascii="Calibri" w:hAnsi="Calibri"/>
          <w:b/>
          <w:bCs/>
          <w:sz w:val="16"/>
          <w:szCs w:val="16"/>
        </w:rPr>
      </w:pPr>
      <w:r w:rsidRPr="00AA7693">
        <w:rPr>
          <w:rFonts w:ascii="Calibri" w:hAnsi="Calibri"/>
          <w:b/>
          <w:bCs/>
          <w:sz w:val="16"/>
          <w:szCs w:val="16"/>
        </w:rPr>
        <w:t>SEVERABILITY</w:t>
      </w:r>
    </w:p>
    <w:p w:rsidR="00C52BD3" w:rsidRDefault="00C52BD3" w:rsidP="00C52BD3">
      <w:pPr>
        <w:ind w:left="360"/>
        <w:rPr>
          <w:rFonts w:ascii="Calibri" w:hAnsi="Calibri"/>
          <w:sz w:val="16"/>
          <w:szCs w:val="16"/>
        </w:rPr>
      </w:pPr>
      <w:r w:rsidRPr="00AA7693">
        <w:rPr>
          <w:rFonts w:ascii="Calibri" w:hAnsi="Calibri"/>
          <w:sz w:val="16"/>
          <w:szCs w:val="16"/>
        </w:rPr>
        <w:t>If any provision of this Agreement is held invalid, illegal or unenforceable for any reason by any court of competent jurisdiction such provision shall be severed and the remainder of the provisions herein shall continue in full force and effect as if this Agreement had been agreed with the invalid illegal or unenforceable provision eliminated.</w:t>
      </w:r>
    </w:p>
    <w:p w:rsidR="00C52BD3" w:rsidRPr="00AA7693" w:rsidRDefault="00C52BD3" w:rsidP="00C52BD3">
      <w:pPr>
        <w:ind w:left="360"/>
        <w:rPr>
          <w:rFonts w:ascii="Calibri" w:hAnsi="Calibri"/>
          <w:sz w:val="16"/>
          <w:szCs w:val="16"/>
        </w:rPr>
      </w:pPr>
    </w:p>
    <w:p w:rsidR="00C52BD3" w:rsidRPr="00AA7693" w:rsidRDefault="00C52BD3" w:rsidP="00C52BD3">
      <w:pPr>
        <w:pStyle w:val="ListParagraph"/>
        <w:numPr>
          <w:ilvl w:val="0"/>
          <w:numId w:val="11"/>
        </w:numPr>
        <w:spacing w:after="200" w:line="276" w:lineRule="auto"/>
        <w:contextualSpacing/>
        <w:rPr>
          <w:rFonts w:ascii="Calibri" w:hAnsi="Calibri"/>
          <w:b/>
          <w:bCs/>
          <w:sz w:val="16"/>
          <w:szCs w:val="16"/>
        </w:rPr>
      </w:pPr>
      <w:r w:rsidRPr="00AA7693">
        <w:rPr>
          <w:rFonts w:ascii="Calibri" w:hAnsi="Calibri"/>
          <w:b/>
          <w:bCs/>
          <w:sz w:val="16"/>
          <w:szCs w:val="16"/>
        </w:rPr>
        <w:t>WAIVER</w:t>
      </w:r>
    </w:p>
    <w:p w:rsidR="00C52BD3" w:rsidRDefault="00C52BD3" w:rsidP="00C52BD3">
      <w:pPr>
        <w:ind w:left="360"/>
        <w:rPr>
          <w:rFonts w:ascii="Calibri" w:hAnsi="Calibri"/>
          <w:sz w:val="16"/>
          <w:szCs w:val="16"/>
        </w:rPr>
      </w:pPr>
      <w:r w:rsidRPr="00AA7693">
        <w:rPr>
          <w:rFonts w:ascii="Calibri" w:hAnsi="Calibri"/>
          <w:sz w:val="16"/>
          <w:szCs w:val="16"/>
        </w:rPr>
        <w:t>The failure by either party to enforce at any time or for any period any one or more of the Terms and Conditions herein shall not be a waiver of them or of the right at any time subsequently to enforce all Terms and Conditions of this Agreement.</w:t>
      </w:r>
    </w:p>
    <w:p w:rsidR="00C52BD3" w:rsidRPr="00AA7693" w:rsidRDefault="00C52BD3" w:rsidP="00C52BD3">
      <w:pPr>
        <w:ind w:left="360"/>
        <w:rPr>
          <w:rFonts w:ascii="Calibri" w:hAnsi="Calibri"/>
          <w:sz w:val="16"/>
          <w:szCs w:val="16"/>
        </w:rPr>
      </w:pPr>
    </w:p>
    <w:p w:rsidR="00C52BD3" w:rsidRPr="00AA7693" w:rsidRDefault="00C52BD3" w:rsidP="00C52BD3">
      <w:pPr>
        <w:pStyle w:val="ListParagraph"/>
        <w:numPr>
          <w:ilvl w:val="0"/>
          <w:numId w:val="11"/>
        </w:numPr>
        <w:spacing w:after="200" w:line="276" w:lineRule="auto"/>
        <w:contextualSpacing/>
        <w:rPr>
          <w:rFonts w:ascii="Calibri" w:hAnsi="Calibri"/>
          <w:b/>
          <w:bCs/>
          <w:sz w:val="16"/>
          <w:szCs w:val="16"/>
        </w:rPr>
      </w:pPr>
      <w:r w:rsidRPr="00AA7693">
        <w:rPr>
          <w:rFonts w:ascii="Calibri" w:hAnsi="Calibri"/>
          <w:b/>
          <w:bCs/>
          <w:sz w:val="16"/>
          <w:szCs w:val="16"/>
        </w:rPr>
        <w:t>NOTICES</w:t>
      </w:r>
    </w:p>
    <w:p w:rsidR="00C52BD3" w:rsidRDefault="00C52BD3" w:rsidP="00C52BD3">
      <w:pPr>
        <w:ind w:left="360"/>
        <w:rPr>
          <w:rFonts w:ascii="Calibri" w:hAnsi="Calibri"/>
          <w:sz w:val="16"/>
          <w:szCs w:val="16"/>
        </w:rPr>
      </w:pPr>
      <w:r w:rsidRPr="00AA7693">
        <w:rPr>
          <w:rFonts w:ascii="Calibri" w:hAnsi="Calibri"/>
          <w:sz w:val="16"/>
          <w:szCs w:val="16"/>
        </w:rPr>
        <w:t>Any notice to be given by either party to the other may be served by fax, personal service or by post to the address of the other party given in the quotation or such other address as such party may from time to time have communicated to the other in writing, and if sent by fax shall be deemed to be served on receipt of an error free transmission report, if given by letter shall be deemed to have been served at the time at which the letter was delivered personally or if sent by post shall be deemed to have been delivered in the ordinary course of post.</w:t>
      </w:r>
    </w:p>
    <w:p w:rsidR="00C52BD3" w:rsidRPr="00AA7693" w:rsidRDefault="00C52BD3" w:rsidP="00C52BD3">
      <w:pPr>
        <w:ind w:left="360"/>
        <w:rPr>
          <w:rFonts w:ascii="Calibri" w:hAnsi="Calibri"/>
          <w:sz w:val="16"/>
          <w:szCs w:val="16"/>
        </w:rPr>
      </w:pPr>
    </w:p>
    <w:p w:rsidR="00C52BD3" w:rsidRPr="00AA7693" w:rsidRDefault="00C52BD3" w:rsidP="00C52BD3">
      <w:pPr>
        <w:pStyle w:val="ListParagraph"/>
        <w:numPr>
          <w:ilvl w:val="0"/>
          <w:numId w:val="11"/>
        </w:numPr>
        <w:spacing w:after="200" w:line="276" w:lineRule="auto"/>
        <w:contextualSpacing/>
        <w:rPr>
          <w:rFonts w:ascii="Calibri" w:hAnsi="Calibri"/>
          <w:b/>
          <w:bCs/>
          <w:sz w:val="16"/>
          <w:szCs w:val="16"/>
        </w:rPr>
      </w:pPr>
      <w:r w:rsidRPr="00AA7693">
        <w:rPr>
          <w:rFonts w:ascii="Calibri" w:hAnsi="Calibri"/>
          <w:b/>
          <w:bCs/>
          <w:sz w:val="16"/>
          <w:szCs w:val="16"/>
        </w:rPr>
        <w:t>ENTIRE AGREEMENT</w:t>
      </w:r>
    </w:p>
    <w:p w:rsidR="00C52BD3" w:rsidRDefault="00C52BD3" w:rsidP="00C52BD3">
      <w:pPr>
        <w:ind w:left="360"/>
        <w:rPr>
          <w:rFonts w:ascii="Calibri" w:hAnsi="Calibri"/>
          <w:sz w:val="16"/>
          <w:szCs w:val="16"/>
        </w:rPr>
      </w:pPr>
      <w:r w:rsidRPr="00AA7693">
        <w:rPr>
          <w:rFonts w:ascii="Calibri" w:hAnsi="Calibri"/>
          <w:sz w:val="16"/>
          <w:szCs w:val="16"/>
        </w:rPr>
        <w:t>This Agreement contains the entire Agreement between the parties relating to the subject matter and supersedes any previous Agreements, arrangements, undertakings or proposals, oral or written.  Unless expressly provided elsewhere in this Agreement, this Agreement may be varied only by a document signed by both parties.</w:t>
      </w:r>
    </w:p>
    <w:p w:rsidR="00C52BD3" w:rsidRPr="00AA7693" w:rsidRDefault="00C52BD3" w:rsidP="00C52BD3">
      <w:pPr>
        <w:ind w:left="360"/>
        <w:rPr>
          <w:rFonts w:ascii="Calibri" w:hAnsi="Calibri"/>
          <w:sz w:val="16"/>
          <w:szCs w:val="16"/>
        </w:rPr>
      </w:pPr>
    </w:p>
    <w:p w:rsidR="00C52BD3" w:rsidRPr="00AA7693" w:rsidRDefault="00C52BD3" w:rsidP="00C52BD3">
      <w:pPr>
        <w:pStyle w:val="ListParagraph"/>
        <w:numPr>
          <w:ilvl w:val="0"/>
          <w:numId w:val="11"/>
        </w:numPr>
        <w:spacing w:after="200" w:line="276" w:lineRule="auto"/>
        <w:contextualSpacing/>
        <w:rPr>
          <w:rFonts w:ascii="Calibri" w:hAnsi="Calibri"/>
          <w:b/>
          <w:bCs/>
          <w:sz w:val="16"/>
          <w:szCs w:val="16"/>
        </w:rPr>
      </w:pPr>
      <w:r w:rsidRPr="00AA7693">
        <w:rPr>
          <w:rFonts w:ascii="Calibri" w:hAnsi="Calibri"/>
          <w:b/>
          <w:bCs/>
          <w:sz w:val="16"/>
          <w:szCs w:val="16"/>
        </w:rPr>
        <w:t>NO THIRD PARTIES</w:t>
      </w:r>
    </w:p>
    <w:p w:rsidR="00C52BD3" w:rsidRDefault="00C52BD3" w:rsidP="00C52BD3">
      <w:pPr>
        <w:ind w:left="360"/>
        <w:rPr>
          <w:rFonts w:ascii="Calibri" w:hAnsi="Calibri"/>
          <w:sz w:val="16"/>
          <w:szCs w:val="16"/>
        </w:rPr>
      </w:pPr>
      <w:r w:rsidRPr="00AA7693">
        <w:rPr>
          <w:rFonts w:ascii="Calibri" w:hAnsi="Calibri"/>
          <w:sz w:val="16"/>
          <w:szCs w:val="16"/>
        </w:rPr>
        <w:t>Nothing in this Agreement is intended to, nor shall it confer any rights on a third party.</w:t>
      </w:r>
    </w:p>
    <w:p w:rsidR="00C52BD3" w:rsidRPr="00AA7693" w:rsidRDefault="00C52BD3" w:rsidP="00C52BD3">
      <w:pPr>
        <w:ind w:left="360"/>
        <w:rPr>
          <w:rFonts w:ascii="Calibri" w:hAnsi="Calibri"/>
          <w:sz w:val="16"/>
          <w:szCs w:val="16"/>
        </w:rPr>
      </w:pPr>
    </w:p>
    <w:p w:rsidR="00C52BD3" w:rsidRPr="00AA7693" w:rsidRDefault="00C52BD3" w:rsidP="00C52BD3">
      <w:pPr>
        <w:pStyle w:val="ListParagraph"/>
        <w:numPr>
          <w:ilvl w:val="0"/>
          <w:numId w:val="11"/>
        </w:numPr>
        <w:spacing w:after="200" w:line="276" w:lineRule="auto"/>
        <w:contextualSpacing/>
        <w:rPr>
          <w:rFonts w:ascii="Calibri" w:hAnsi="Calibri"/>
          <w:b/>
          <w:bCs/>
          <w:sz w:val="16"/>
          <w:szCs w:val="16"/>
        </w:rPr>
      </w:pPr>
      <w:r w:rsidRPr="00AA7693">
        <w:rPr>
          <w:rFonts w:ascii="Calibri" w:hAnsi="Calibri"/>
          <w:b/>
          <w:bCs/>
          <w:sz w:val="16"/>
          <w:szCs w:val="16"/>
        </w:rPr>
        <w:t xml:space="preserve">GOVERNING LAW </w:t>
      </w:r>
      <w:smartTag w:uri="urn:schemas-microsoft-com:office:smarttags" w:element="stockticker">
        <w:r w:rsidRPr="00AA7693">
          <w:rPr>
            <w:rFonts w:ascii="Calibri" w:hAnsi="Calibri"/>
            <w:b/>
            <w:bCs/>
            <w:sz w:val="16"/>
            <w:szCs w:val="16"/>
          </w:rPr>
          <w:t>AND</w:t>
        </w:r>
      </w:smartTag>
      <w:r w:rsidRPr="00AA7693">
        <w:rPr>
          <w:rFonts w:ascii="Calibri" w:hAnsi="Calibri"/>
          <w:b/>
          <w:bCs/>
          <w:sz w:val="16"/>
          <w:szCs w:val="16"/>
        </w:rPr>
        <w:t xml:space="preserve"> JURISDICTION</w:t>
      </w:r>
    </w:p>
    <w:p w:rsidR="00C52BD3" w:rsidRPr="00AA7693" w:rsidRDefault="00C52BD3" w:rsidP="00C52BD3">
      <w:pPr>
        <w:ind w:left="360"/>
        <w:rPr>
          <w:rFonts w:ascii="Calibri" w:hAnsi="Calibri"/>
          <w:sz w:val="16"/>
        </w:rPr>
      </w:pPr>
      <w:r w:rsidRPr="00AA7693">
        <w:rPr>
          <w:rFonts w:ascii="Calibri" w:hAnsi="Calibri"/>
          <w:sz w:val="16"/>
        </w:rPr>
        <w:t xml:space="preserve">These terms and conditions shall be governed by and construed in all respects in accordance with the laws of </w:t>
      </w:r>
      <w:smartTag w:uri="urn:schemas-microsoft-com:office:smarttags" w:element="country-region">
        <w:smartTag w:uri="urn:schemas-microsoft-com:office:smarttags" w:element="place">
          <w:r w:rsidRPr="00AA7693">
            <w:rPr>
              <w:rFonts w:ascii="Calibri" w:hAnsi="Calibri"/>
              <w:sz w:val="16"/>
            </w:rPr>
            <w:t>England</w:t>
          </w:r>
        </w:smartTag>
      </w:smartTag>
      <w:r w:rsidRPr="00AA7693">
        <w:rPr>
          <w:rFonts w:ascii="Calibri" w:hAnsi="Calibri"/>
          <w:sz w:val="16"/>
        </w:rPr>
        <w:t xml:space="preserve"> and both parties agree to be bound by the jurisdiction of the English Courts.</w:t>
      </w:r>
    </w:p>
    <w:p w:rsidR="00C52BD3" w:rsidRPr="00F0282A" w:rsidRDefault="00C52BD3">
      <w:pPr>
        <w:rPr>
          <w:sz w:val="20"/>
        </w:rPr>
      </w:pPr>
    </w:p>
    <w:sectPr w:rsidR="00C52BD3" w:rsidRPr="00F0282A" w:rsidSect="004D7BA0">
      <w:pgSz w:w="11906" w:h="16838"/>
      <w:pgMar w:top="1021" w:right="1077" w:bottom="1021"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6C1E" w:rsidRDefault="008C6C1E">
      <w:r>
        <w:separator/>
      </w:r>
    </w:p>
  </w:endnote>
  <w:endnote w:type="continuationSeparator" w:id="0">
    <w:p w:rsidR="008C6C1E" w:rsidRDefault="008C6C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6C1E" w:rsidRDefault="008C6C1E">
      <w:r>
        <w:separator/>
      </w:r>
    </w:p>
  </w:footnote>
  <w:footnote w:type="continuationSeparator" w:id="0">
    <w:p w:rsidR="008C6C1E" w:rsidRDefault="008C6C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7AB814"/>
    <w:lvl w:ilvl="0">
      <w:start w:val="1"/>
      <w:numFmt w:val="decimal"/>
      <w:lvlText w:val="%1."/>
      <w:lvlJc w:val="left"/>
      <w:pPr>
        <w:tabs>
          <w:tab w:val="num" w:pos="1492"/>
        </w:tabs>
        <w:ind w:left="1492" w:hanging="360"/>
      </w:pPr>
    </w:lvl>
  </w:abstractNum>
  <w:abstractNum w:abstractNumId="1">
    <w:nsid w:val="FFFFFF7D"/>
    <w:multiLevelType w:val="singleLevel"/>
    <w:tmpl w:val="47A29A8C"/>
    <w:lvl w:ilvl="0">
      <w:start w:val="1"/>
      <w:numFmt w:val="decimal"/>
      <w:lvlText w:val="%1."/>
      <w:lvlJc w:val="left"/>
      <w:pPr>
        <w:tabs>
          <w:tab w:val="num" w:pos="1209"/>
        </w:tabs>
        <w:ind w:left="1209" w:hanging="360"/>
      </w:pPr>
    </w:lvl>
  </w:abstractNum>
  <w:abstractNum w:abstractNumId="2">
    <w:nsid w:val="FFFFFF7E"/>
    <w:multiLevelType w:val="singleLevel"/>
    <w:tmpl w:val="543022A0"/>
    <w:lvl w:ilvl="0">
      <w:start w:val="1"/>
      <w:numFmt w:val="decimal"/>
      <w:lvlText w:val="%1."/>
      <w:lvlJc w:val="left"/>
      <w:pPr>
        <w:tabs>
          <w:tab w:val="num" w:pos="926"/>
        </w:tabs>
        <w:ind w:left="926" w:hanging="360"/>
      </w:pPr>
    </w:lvl>
  </w:abstractNum>
  <w:abstractNum w:abstractNumId="3">
    <w:nsid w:val="FFFFFF7F"/>
    <w:multiLevelType w:val="singleLevel"/>
    <w:tmpl w:val="D5967232"/>
    <w:lvl w:ilvl="0">
      <w:start w:val="1"/>
      <w:numFmt w:val="decimal"/>
      <w:lvlText w:val="%1."/>
      <w:lvlJc w:val="left"/>
      <w:pPr>
        <w:tabs>
          <w:tab w:val="num" w:pos="643"/>
        </w:tabs>
        <w:ind w:left="643" w:hanging="360"/>
      </w:pPr>
    </w:lvl>
  </w:abstractNum>
  <w:abstractNum w:abstractNumId="4">
    <w:nsid w:val="FFFFFF80"/>
    <w:multiLevelType w:val="singleLevel"/>
    <w:tmpl w:val="4594C49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EFE341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79668F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7C4588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0948FFA"/>
    <w:lvl w:ilvl="0">
      <w:start w:val="1"/>
      <w:numFmt w:val="decimal"/>
      <w:lvlText w:val="%1."/>
      <w:lvlJc w:val="left"/>
      <w:pPr>
        <w:tabs>
          <w:tab w:val="num" w:pos="360"/>
        </w:tabs>
        <w:ind w:left="360" w:hanging="360"/>
      </w:pPr>
    </w:lvl>
  </w:abstractNum>
  <w:abstractNum w:abstractNumId="9">
    <w:nsid w:val="FFFFFF89"/>
    <w:multiLevelType w:val="singleLevel"/>
    <w:tmpl w:val="0212A50E"/>
    <w:lvl w:ilvl="0">
      <w:start w:val="1"/>
      <w:numFmt w:val="bullet"/>
      <w:lvlText w:val=""/>
      <w:lvlJc w:val="left"/>
      <w:pPr>
        <w:tabs>
          <w:tab w:val="num" w:pos="360"/>
        </w:tabs>
        <w:ind w:left="360" w:hanging="360"/>
      </w:pPr>
      <w:rPr>
        <w:rFonts w:ascii="Symbol" w:hAnsi="Symbol" w:hint="default"/>
      </w:rPr>
    </w:lvl>
  </w:abstractNum>
  <w:abstractNum w:abstractNumId="10">
    <w:nsid w:val="674F7C40"/>
    <w:multiLevelType w:val="multilevel"/>
    <w:tmpl w:val="A38E240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385"/>
    <w:rsid w:val="00003C76"/>
    <w:rsid w:val="000371D7"/>
    <w:rsid w:val="00037CDE"/>
    <w:rsid w:val="00044930"/>
    <w:rsid w:val="00064AED"/>
    <w:rsid w:val="00075B19"/>
    <w:rsid w:val="00085FE6"/>
    <w:rsid w:val="00092CEC"/>
    <w:rsid w:val="000A6369"/>
    <w:rsid w:val="000C09F6"/>
    <w:rsid w:val="001054BF"/>
    <w:rsid w:val="0010563E"/>
    <w:rsid w:val="00106DF0"/>
    <w:rsid w:val="00122E54"/>
    <w:rsid w:val="00127133"/>
    <w:rsid w:val="00137F67"/>
    <w:rsid w:val="00142E8A"/>
    <w:rsid w:val="001443BE"/>
    <w:rsid w:val="001464FA"/>
    <w:rsid w:val="00153FC8"/>
    <w:rsid w:val="00165953"/>
    <w:rsid w:val="00184C4E"/>
    <w:rsid w:val="00184CF0"/>
    <w:rsid w:val="00184D6A"/>
    <w:rsid w:val="001A789D"/>
    <w:rsid w:val="001B284D"/>
    <w:rsid w:val="001B3269"/>
    <w:rsid w:val="001B581F"/>
    <w:rsid w:val="001B7AE8"/>
    <w:rsid w:val="001C33FE"/>
    <w:rsid w:val="001E201B"/>
    <w:rsid w:val="001E775A"/>
    <w:rsid w:val="001F3864"/>
    <w:rsid w:val="00204D9F"/>
    <w:rsid w:val="00207413"/>
    <w:rsid w:val="00211097"/>
    <w:rsid w:val="00213DA9"/>
    <w:rsid w:val="00255A9F"/>
    <w:rsid w:val="00265F74"/>
    <w:rsid w:val="00267511"/>
    <w:rsid w:val="00290266"/>
    <w:rsid w:val="002B5194"/>
    <w:rsid w:val="002E078C"/>
    <w:rsid w:val="002E58C3"/>
    <w:rsid w:val="002F2E97"/>
    <w:rsid w:val="002F59D8"/>
    <w:rsid w:val="002F7F75"/>
    <w:rsid w:val="00303309"/>
    <w:rsid w:val="003062EB"/>
    <w:rsid w:val="0031070D"/>
    <w:rsid w:val="00310939"/>
    <w:rsid w:val="00320B26"/>
    <w:rsid w:val="00325BF4"/>
    <w:rsid w:val="00343113"/>
    <w:rsid w:val="00344A9E"/>
    <w:rsid w:val="003575F2"/>
    <w:rsid w:val="00371D3C"/>
    <w:rsid w:val="00384C3F"/>
    <w:rsid w:val="003A0AEC"/>
    <w:rsid w:val="003B761D"/>
    <w:rsid w:val="003C0922"/>
    <w:rsid w:val="003C2CCF"/>
    <w:rsid w:val="003C3352"/>
    <w:rsid w:val="003C3745"/>
    <w:rsid w:val="003F2781"/>
    <w:rsid w:val="003F3AD9"/>
    <w:rsid w:val="00407E38"/>
    <w:rsid w:val="00412A09"/>
    <w:rsid w:val="004163FB"/>
    <w:rsid w:val="00424E20"/>
    <w:rsid w:val="004263A7"/>
    <w:rsid w:val="00427DC6"/>
    <w:rsid w:val="004300A7"/>
    <w:rsid w:val="00440C3E"/>
    <w:rsid w:val="0045321E"/>
    <w:rsid w:val="00471359"/>
    <w:rsid w:val="00472FB9"/>
    <w:rsid w:val="00474300"/>
    <w:rsid w:val="00495210"/>
    <w:rsid w:val="004964D0"/>
    <w:rsid w:val="004A6BD1"/>
    <w:rsid w:val="004B1C8F"/>
    <w:rsid w:val="004B58BF"/>
    <w:rsid w:val="004D64A9"/>
    <w:rsid w:val="004D7BA0"/>
    <w:rsid w:val="004E2EFC"/>
    <w:rsid w:val="004F18D7"/>
    <w:rsid w:val="004F2104"/>
    <w:rsid w:val="004F57B5"/>
    <w:rsid w:val="004F7A82"/>
    <w:rsid w:val="00502AF0"/>
    <w:rsid w:val="00512056"/>
    <w:rsid w:val="00525086"/>
    <w:rsid w:val="00533C84"/>
    <w:rsid w:val="00537716"/>
    <w:rsid w:val="005428B3"/>
    <w:rsid w:val="00551E49"/>
    <w:rsid w:val="00567B7D"/>
    <w:rsid w:val="0057694C"/>
    <w:rsid w:val="005844BE"/>
    <w:rsid w:val="00584533"/>
    <w:rsid w:val="005902D5"/>
    <w:rsid w:val="00591C3B"/>
    <w:rsid w:val="00595509"/>
    <w:rsid w:val="0059571B"/>
    <w:rsid w:val="005B2738"/>
    <w:rsid w:val="005B3F02"/>
    <w:rsid w:val="005B7681"/>
    <w:rsid w:val="005C6EDB"/>
    <w:rsid w:val="005C740E"/>
    <w:rsid w:val="005E3FD4"/>
    <w:rsid w:val="005E64CB"/>
    <w:rsid w:val="005E6BEE"/>
    <w:rsid w:val="005F28F6"/>
    <w:rsid w:val="005F2DD7"/>
    <w:rsid w:val="006125F2"/>
    <w:rsid w:val="00624B06"/>
    <w:rsid w:val="00633AA2"/>
    <w:rsid w:val="0063650F"/>
    <w:rsid w:val="00654182"/>
    <w:rsid w:val="0067001E"/>
    <w:rsid w:val="006719D3"/>
    <w:rsid w:val="006901A5"/>
    <w:rsid w:val="00695928"/>
    <w:rsid w:val="006B35AC"/>
    <w:rsid w:val="006C6853"/>
    <w:rsid w:val="006C7C33"/>
    <w:rsid w:val="006D00C4"/>
    <w:rsid w:val="006D687C"/>
    <w:rsid w:val="006E0CD6"/>
    <w:rsid w:val="006E6FEE"/>
    <w:rsid w:val="006F277E"/>
    <w:rsid w:val="007153AA"/>
    <w:rsid w:val="00722327"/>
    <w:rsid w:val="00724037"/>
    <w:rsid w:val="00724C9B"/>
    <w:rsid w:val="00732218"/>
    <w:rsid w:val="0075777F"/>
    <w:rsid w:val="00766F85"/>
    <w:rsid w:val="00772426"/>
    <w:rsid w:val="007751EF"/>
    <w:rsid w:val="00775C57"/>
    <w:rsid w:val="00783C13"/>
    <w:rsid w:val="00786A80"/>
    <w:rsid w:val="00794F09"/>
    <w:rsid w:val="007B3BA7"/>
    <w:rsid w:val="007B5E1F"/>
    <w:rsid w:val="007B6814"/>
    <w:rsid w:val="007C09DF"/>
    <w:rsid w:val="007D1A7F"/>
    <w:rsid w:val="007D51E7"/>
    <w:rsid w:val="007D55FA"/>
    <w:rsid w:val="007E00AB"/>
    <w:rsid w:val="007E4B95"/>
    <w:rsid w:val="007F1421"/>
    <w:rsid w:val="007F2E54"/>
    <w:rsid w:val="00801ED0"/>
    <w:rsid w:val="00806A20"/>
    <w:rsid w:val="00810A82"/>
    <w:rsid w:val="00823256"/>
    <w:rsid w:val="008265BC"/>
    <w:rsid w:val="00827F57"/>
    <w:rsid w:val="00832065"/>
    <w:rsid w:val="0083677F"/>
    <w:rsid w:val="00854D77"/>
    <w:rsid w:val="0086600D"/>
    <w:rsid w:val="008723F6"/>
    <w:rsid w:val="008763BD"/>
    <w:rsid w:val="00880BE3"/>
    <w:rsid w:val="00885209"/>
    <w:rsid w:val="00887389"/>
    <w:rsid w:val="008B2E2F"/>
    <w:rsid w:val="008C58E4"/>
    <w:rsid w:val="008C6C1E"/>
    <w:rsid w:val="008D4902"/>
    <w:rsid w:val="008D7CCA"/>
    <w:rsid w:val="008E1384"/>
    <w:rsid w:val="008E4111"/>
    <w:rsid w:val="008F40DD"/>
    <w:rsid w:val="008F42E2"/>
    <w:rsid w:val="008F48A7"/>
    <w:rsid w:val="008F5E7E"/>
    <w:rsid w:val="009028D3"/>
    <w:rsid w:val="00902929"/>
    <w:rsid w:val="009054FE"/>
    <w:rsid w:val="00911F47"/>
    <w:rsid w:val="00923D13"/>
    <w:rsid w:val="0093520F"/>
    <w:rsid w:val="00941ED3"/>
    <w:rsid w:val="0095191D"/>
    <w:rsid w:val="00951AE5"/>
    <w:rsid w:val="0095707A"/>
    <w:rsid w:val="00965C6C"/>
    <w:rsid w:val="00970694"/>
    <w:rsid w:val="00980DC4"/>
    <w:rsid w:val="00984549"/>
    <w:rsid w:val="009850DF"/>
    <w:rsid w:val="00986839"/>
    <w:rsid w:val="00991CC2"/>
    <w:rsid w:val="009A11A1"/>
    <w:rsid w:val="009A2CAA"/>
    <w:rsid w:val="009A3F36"/>
    <w:rsid w:val="009D15C7"/>
    <w:rsid w:val="009D496C"/>
    <w:rsid w:val="009F1D0F"/>
    <w:rsid w:val="009F3DD1"/>
    <w:rsid w:val="00A00D0D"/>
    <w:rsid w:val="00A06C63"/>
    <w:rsid w:val="00A24FE1"/>
    <w:rsid w:val="00A25306"/>
    <w:rsid w:val="00A26D84"/>
    <w:rsid w:val="00A27385"/>
    <w:rsid w:val="00A7697B"/>
    <w:rsid w:val="00A805C1"/>
    <w:rsid w:val="00A951A3"/>
    <w:rsid w:val="00AB25E5"/>
    <w:rsid w:val="00AB2B10"/>
    <w:rsid w:val="00AC584A"/>
    <w:rsid w:val="00AD2E5B"/>
    <w:rsid w:val="00AE2E08"/>
    <w:rsid w:val="00AF01A4"/>
    <w:rsid w:val="00AF34E2"/>
    <w:rsid w:val="00B05FCA"/>
    <w:rsid w:val="00B16D44"/>
    <w:rsid w:val="00B310F3"/>
    <w:rsid w:val="00B31B9C"/>
    <w:rsid w:val="00B4708D"/>
    <w:rsid w:val="00B57382"/>
    <w:rsid w:val="00B6063E"/>
    <w:rsid w:val="00B67067"/>
    <w:rsid w:val="00B71C4B"/>
    <w:rsid w:val="00B74CF6"/>
    <w:rsid w:val="00B77DEA"/>
    <w:rsid w:val="00B8406D"/>
    <w:rsid w:val="00B870E0"/>
    <w:rsid w:val="00B90D48"/>
    <w:rsid w:val="00B913E4"/>
    <w:rsid w:val="00B91BB2"/>
    <w:rsid w:val="00BA29E6"/>
    <w:rsid w:val="00BA5514"/>
    <w:rsid w:val="00BB2A14"/>
    <w:rsid w:val="00BC3E5D"/>
    <w:rsid w:val="00BD3E82"/>
    <w:rsid w:val="00BE3D22"/>
    <w:rsid w:val="00C007D2"/>
    <w:rsid w:val="00C00D33"/>
    <w:rsid w:val="00C015BC"/>
    <w:rsid w:val="00C1427B"/>
    <w:rsid w:val="00C15155"/>
    <w:rsid w:val="00C15B05"/>
    <w:rsid w:val="00C2425A"/>
    <w:rsid w:val="00C24CC9"/>
    <w:rsid w:val="00C47113"/>
    <w:rsid w:val="00C52BD3"/>
    <w:rsid w:val="00C659F2"/>
    <w:rsid w:val="00C71759"/>
    <w:rsid w:val="00C77EA8"/>
    <w:rsid w:val="00C96E12"/>
    <w:rsid w:val="00CA330A"/>
    <w:rsid w:val="00CA4233"/>
    <w:rsid w:val="00CC36F2"/>
    <w:rsid w:val="00CC6A38"/>
    <w:rsid w:val="00CD6AA0"/>
    <w:rsid w:val="00D23851"/>
    <w:rsid w:val="00D24362"/>
    <w:rsid w:val="00D350F4"/>
    <w:rsid w:val="00D55EE6"/>
    <w:rsid w:val="00D63828"/>
    <w:rsid w:val="00D861A0"/>
    <w:rsid w:val="00D86911"/>
    <w:rsid w:val="00D93E1A"/>
    <w:rsid w:val="00DA494D"/>
    <w:rsid w:val="00DB1512"/>
    <w:rsid w:val="00DC0341"/>
    <w:rsid w:val="00DD203A"/>
    <w:rsid w:val="00DE4102"/>
    <w:rsid w:val="00DF0D01"/>
    <w:rsid w:val="00E05348"/>
    <w:rsid w:val="00E14696"/>
    <w:rsid w:val="00E44F70"/>
    <w:rsid w:val="00E473B7"/>
    <w:rsid w:val="00E55EE9"/>
    <w:rsid w:val="00E62FB4"/>
    <w:rsid w:val="00E841B0"/>
    <w:rsid w:val="00E9385F"/>
    <w:rsid w:val="00EA7695"/>
    <w:rsid w:val="00EB31B6"/>
    <w:rsid w:val="00ED2439"/>
    <w:rsid w:val="00EE4061"/>
    <w:rsid w:val="00EE4083"/>
    <w:rsid w:val="00EE44AD"/>
    <w:rsid w:val="00EE45A3"/>
    <w:rsid w:val="00EE46E5"/>
    <w:rsid w:val="00EE705C"/>
    <w:rsid w:val="00EF5AE2"/>
    <w:rsid w:val="00F0282A"/>
    <w:rsid w:val="00F04F6E"/>
    <w:rsid w:val="00F10C80"/>
    <w:rsid w:val="00F3113B"/>
    <w:rsid w:val="00F37307"/>
    <w:rsid w:val="00F50776"/>
    <w:rsid w:val="00F65DF9"/>
    <w:rsid w:val="00F66E9A"/>
    <w:rsid w:val="00F72C21"/>
    <w:rsid w:val="00F9725F"/>
    <w:rsid w:val="00FA686B"/>
    <w:rsid w:val="00FD38FB"/>
    <w:rsid w:val="00FD3C80"/>
    <w:rsid w:val="00FD71D1"/>
    <w:rsid w:val="00FE0DCC"/>
    <w:rsid w:val="00FE2E57"/>
    <w:rsid w:val="00FF4D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Street"/>
  <w:smartTagType w:namespaceuri="urn:schemas-microsoft-com:office:smarttags" w:name="addres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eastAsia="en-G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A273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F0282A"/>
    <w:pPr>
      <w:tabs>
        <w:tab w:val="center" w:pos="4153"/>
        <w:tab w:val="right" w:pos="8306"/>
      </w:tabs>
    </w:pPr>
  </w:style>
  <w:style w:type="paragraph" w:styleId="Footer">
    <w:name w:val="footer"/>
    <w:basedOn w:val="Normal"/>
    <w:rsid w:val="00F0282A"/>
    <w:pPr>
      <w:tabs>
        <w:tab w:val="center" w:pos="4153"/>
        <w:tab w:val="right" w:pos="8306"/>
      </w:tabs>
    </w:pPr>
  </w:style>
  <w:style w:type="character" w:customStyle="1" w:styleId="StyleVerdana11ptBoldCustomColorRGB231178">
    <w:name w:val="Style Verdana 11 pt Bold Custom Color(RGB(231178))"/>
    <w:basedOn w:val="DefaultParagraphFont"/>
    <w:rsid w:val="00EE45A3"/>
    <w:rPr>
      <w:rFonts w:ascii="Verdana" w:hAnsi="Verdana"/>
      <w:b/>
      <w:bCs/>
      <w:color w:val="004064"/>
      <w:position w:val="-28"/>
      <w:sz w:val="22"/>
    </w:rPr>
  </w:style>
  <w:style w:type="character" w:customStyle="1" w:styleId="StyleVerdana2ptCustomColorRGB231178">
    <w:name w:val="Style Verdana 2 pt Custom Color(RGB(231178))"/>
    <w:basedOn w:val="DefaultParagraphFont"/>
    <w:rsid w:val="00EE45A3"/>
    <w:rPr>
      <w:rFonts w:ascii="Verdana" w:hAnsi="Verdana"/>
      <w:color w:val="004064"/>
      <w:sz w:val="4"/>
    </w:rPr>
  </w:style>
  <w:style w:type="character" w:customStyle="1" w:styleId="StyleVerdana5ptBoldCustomColorRGB231178">
    <w:name w:val="Style Verdana 5 pt Bold Custom Color(RGB(231178))"/>
    <w:basedOn w:val="DefaultParagraphFont"/>
    <w:rsid w:val="00EE45A3"/>
    <w:rPr>
      <w:rFonts w:ascii="Verdana" w:hAnsi="Verdana"/>
      <w:b/>
      <w:bCs/>
      <w:color w:val="004064"/>
      <w:position w:val="-28"/>
      <w:sz w:val="10"/>
    </w:rPr>
  </w:style>
  <w:style w:type="paragraph" w:customStyle="1" w:styleId="StyleVerdana4ptBoldCustomColorRGB231178Linespacin">
    <w:name w:val="Style Verdana 4 pt Bold Custom Color(RGB(231178)) Line spacin..."/>
    <w:basedOn w:val="Normal"/>
    <w:rsid w:val="00EE45A3"/>
    <w:pPr>
      <w:spacing w:line="360" w:lineRule="auto"/>
    </w:pPr>
    <w:rPr>
      <w:rFonts w:ascii="Verdana" w:hAnsi="Verdana"/>
      <w:b/>
      <w:bCs/>
      <w:color w:val="004064"/>
      <w:position w:val="-28"/>
      <w:sz w:val="8"/>
      <w:szCs w:val="20"/>
    </w:rPr>
  </w:style>
  <w:style w:type="character" w:customStyle="1" w:styleId="StyleVerdana6ptBoldCustomColorRGB231178">
    <w:name w:val="Style Verdana 6 pt Bold Custom Color(RGB(231178))"/>
    <w:basedOn w:val="DefaultParagraphFont"/>
    <w:rsid w:val="00EE45A3"/>
    <w:rPr>
      <w:rFonts w:ascii="Verdana" w:hAnsi="Verdana"/>
      <w:b/>
      <w:bCs/>
      <w:color w:val="004064"/>
      <w:position w:val="-28"/>
      <w:sz w:val="12"/>
    </w:rPr>
  </w:style>
  <w:style w:type="character" w:customStyle="1" w:styleId="StyleVerdana5ptCustomColorRGB231178">
    <w:name w:val="Style Verdana 5 pt Custom Color(RGB(231178))"/>
    <w:basedOn w:val="DefaultParagraphFont"/>
    <w:rsid w:val="00EE45A3"/>
    <w:rPr>
      <w:rFonts w:ascii="Verdana" w:hAnsi="Verdana"/>
      <w:color w:val="004064"/>
      <w:position w:val="-28"/>
      <w:sz w:val="10"/>
    </w:rPr>
  </w:style>
  <w:style w:type="character" w:customStyle="1" w:styleId="StyleVerdana6ptBoldCustomColorRGB2311781">
    <w:name w:val="Style Verdana 6 pt Bold Custom Color(RGB(231178))1"/>
    <w:basedOn w:val="DefaultParagraphFont"/>
    <w:rsid w:val="00EE45A3"/>
    <w:rPr>
      <w:rFonts w:ascii="Verdana" w:hAnsi="Verdana"/>
      <w:b/>
      <w:bCs/>
      <w:color w:val="004064"/>
      <w:position w:val="-20"/>
      <w:sz w:val="12"/>
    </w:rPr>
  </w:style>
  <w:style w:type="paragraph" w:customStyle="1" w:styleId="StyleVerdana6ptBoldCustomColorRGB064100Linespacin">
    <w:name w:val="Style Verdana 6 pt Bold Custom Color(RGB(064100)) Line spacin..."/>
    <w:basedOn w:val="Normal"/>
    <w:rsid w:val="00EE45A3"/>
    <w:pPr>
      <w:spacing w:line="360" w:lineRule="auto"/>
    </w:pPr>
    <w:rPr>
      <w:rFonts w:ascii="Verdana" w:hAnsi="Verdana"/>
      <w:b/>
      <w:bCs/>
      <w:color w:val="004064"/>
      <w:position w:val="-28"/>
      <w:sz w:val="12"/>
      <w:szCs w:val="20"/>
    </w:rPr>
  </w:style>
  <w:style w:type="character" w:customStyle="1" w:styleId="StyleVerdana6ptCustomColorRGB231178">
    <w:name w:val="Style Verdana 6 pt Custom Color(RGB(231178))"/>
    <w:basedOn w:val="DefaultParagraphFont"/>
    <w:rsid w:val="00EE45A3"/>
    <w:rPr>
      <w:rFonts w:ascii="Verdana" w:hAnsi="Verdana"/>
      <w:color w:val="004064"/>
      <w:position w:val="-28"/>
      <w:sz w:val="12"/>
    </w:rPr>
  </w:style>
  <w:style w:type="paragraph" w:customStyle="1" w:styleId="StyleVerdana6ptBoldCustomColorRGB231178Linespacin">
    <w:name w:val="Style Verdana 6 pt Bold Custom Color(RGB(231178)) Line spacin..."/>
    <w:basedOn w:val="Normal"/>
    <w:rsid w:val="00EE45A3"/>
    <w:pPr>
      <w:spacing w:line="360" w:lineRule="auto"/>
    </w:pPr>
    <w:rPr>
      <w:rFonts w:ascii="Verdana" w:hAnsi="Verdana"/>
      <w:b/>
      <w:bCs/>
      <w:color w:val="004064"/>
      <w:position w:val="-28"/>
      <w:sz w:val="12"/>
      <w:szCs w:val="20"/>
    </w:rPr>
  </w:style>
  <w:style w:type="character" w:customStyle="1" w:styleId="StyleVerdana7ptCustomColorRGB231178">
    <w:name w:val="Style Verdana 7 pt Custom Color(RGB(231178))"/>
    <w:basedOn w:val="DefaultParagraphFont"/>
    <w:rsid w:val="00EE45A3"/>
    <w:rPr>
      <w:rFonts w:ascii="Verdana" w:hAnsi="Verdana"/>
      <w:color w:val="004064"/>
      <w:sz w:val="14"/>
    </w:rPr>
  </w:style>
  <w:style w:type="character" w:customStyle="1" w:styleId="StyleVerdana8ptCustomColorRGB231178">
    <w:name w:val="Style Verdana 8 pt Custom Color(RGB(231178))"/>
    <w:basedOn w:val="DefaultParagraphFont"/>
    <w:rsid w:val="00EE45A3"/>
    <w:rPr>
      <w:rFonts w:ascii="Verdana" w:hAnsi="Verdana"/>
      <w:color w:val="004064"/>
      <w:sz w:val="16"/>
    </w:rPr>
  </w:style>
  <w:style w:type="paragraph" w:customStyle="1" w:styleId="StyleVerdana7ptItalicCustomColorRGB231178Right">
    <w:name w:val="Style Verdana 7 pt Italic Custom Color(RGB(231178)) Right"/>
    <w:basedOn w:val="Normal"/>
    <w:rsid w:val="00EE45A3"/>
    <w:pPr>
      <w:jc w:val="right"/>
    </w:pPr>
    <w:rPr>
      <w:rFonts w:ascii="Verdana" w:hAnsi="Verdana"/>
      <w:i/>
      <w:iCs/>
      <w:color w:val="004064"/>
      <w:sz w:val="14"/>
      <w:szCs w:val="20"/>
    </w:rPr>
  </w:style>
  <w:style w:type="paragraph" w:styleId="Title">
    <w:name w:val="Title"/>
    <w:basedOn w:val="Normal"/>
    <w:qFormat/>
    <w:rsid w:val="00C52BD3"/>
    <w:pPr>
      <w:jc w:val="center"/>
    </w:pPr>
    <w:rPr>
      <w:b/>
      <w:bCs/>
      <w:lang w:eastAsia="en-US"/>
    </w:rPr>
  </w:style>
  <w:style w:type="paragraph" w:styleId="ListParagraph">
    <w:name w:val="List Paragraph"/>
    <w:basedOn w:val="Normal"/>
    <w:qFormat/>
    <w:rsid w:val="00C52BD3"/>
    <w:pPr>
      <w:ind w:left="720"/>
    </w:pPr>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eastAsia="en-G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A273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F0282A"/>
    <w:pPr>
      <w:tabs>
        <w:tab w:val="center" w:pos="4153"/>
        <w:tab w:val="right" w:pos="8306"/>
      </w:tabs>
    </w:pPr>
  </w:style>
  <w:style w:type="paragraph" w:styleId="Footer">
    <w:name w:val="footer"/>
    <w:basedOn w:val="Normal"/>
    <w:rsid w:val="00F0282A"/>
    <w:pPr>
      <w:tabs>
        <w:tab w:val="center" w:pos="4153"/>
        <w:tab w:val="right" w:pos="8306"/>
      </w:tabs>
    </w:pPr>
  </w:style>
  <w:style w:type="character" w:customStyle="1" w:styleId="StyleVerdana11ptBoldCustomColorRGB231178">
    <w:name w:val="Style Verdana 11 pt Bold Custom Color(RGB(231178))"/>
    <w:basedOn w:val="DefaultParagraphFont"/>
    <w:rsid w:val="00EE45A3"/>
    <w:rPr>
      <w:rFonts w:ascii="Verdana" w:hAnsi="Verdana"/>
      <w:b/>
      <w:bCs/>
      <w:color w:val="004064"/>
      <w:position w:val="-28"/>
      <w:sz w:val="22"/>
    </w:rPr>
  </w:style>
  <w:style w:type="character" w:customStyle="1" w:styleId="StyleVerdana2ptCustomColorRGB231178">
    <w:name w:val="Style Verdana 2 pt Custom Color(RGB(231178))"/>
    <w:basedOn w:val="DefaultParagraphFont"/>
    <w:rsid w:val="00EE45A3"/>
    <w:rPr>
      <w:rFonts w:ascii="Verdana" w:hAnsi="Verdana"/>
      <w:color w:val="004064"/>
      <w:sz w:val="4"/>
    </w:rPr>
  </w:style>
  <w:style w:type="character" w:customStyle="1" w:styleId="StyleVerdana5ptBoldCustomColorRGB231178">
    <w:name w:val="Style Verdana 5 pt Bold Custom Color(RGB(231178))"/>
    <w:basedOn w:val="DefaultParagraphFont"/>
    <w:rsid w:val="00EE45A3"/>
    <w:rPr>
      <w:rFonts w:ascii="Verdana" w:hAnsi="Verdana"/>
      <w:b/>
      <w:bCs/>
      <w:color w:val="004064"/>
      <w:position w:val="-28"/>
      <w:sz w:val="10"/>
    </w:rPr>
  </w:style>
  <w:style w:type="paragraph" w:customStyle="1" w:styleId="StyleVerdana4ptBoldCustomColorRGB231178Linespacin">
    <w:name w:val="Style Verdana 4 pt Bold Custom Color(RGB(231178)) Line spacin..."/>
    <w:basedOn w:val="Normal"/>
    <w:rsid w:val="00EE45A3"/>
    <w:pPr>
      <w:spacing w:line="360" w:lineRule="auto"/>
    </w:pPr>
    <w:rPr>
      <w:rFonts w:ascii="Verdana" w:hAnsi="Verdana"/>
      <w:b/>
      <w:bCs/>
      <w:color w:val="004064"/>
      <w:position w:val="-28"/>
      <w:sz w:val="8"/>
      <w:szCs w:val="20"/>
    </w:rPr>
  </w:style>
  <w:style w:type="character" w:customStyle="1" w:styleId="StyleVerdana6ptBoldCustomColorRGB231178">
    <w:name w:val="Style Verdana 6 pt Bold Custom Color(RGB(231178))"/>
    <w:basedOn w:val="DefaultParagraphFont"/>
    <w:rsid w:val="00EE45A3"/>
    <w:rPr>
      <w:rFonts w:ascii="Verdana" w:hAnsi="Verdana"/>
      <w:b/>
      <w:bCs/>
      <w:color w:val="004064"/>
      <w:position w:val="-28"/>
      <w:sz w:val="12"/>
    </w:rPr>
  </w:style>
  <w:style w:type="character" w:customStyle="1" w:styleId="StyleVerdana5ptCustomColorRGB231178">
    <w:name w:val="Style Verdana 5 pt Custom Color(RGB(231178))"/>
    <w:basedOn w:val="DefaultParagraphFont"/>
    <w:rsid w:val="00EE45A3"/>
    <w:rPr>
      <w:rFonts w:ascii="Verdana" w:hAnsi="Verdana"/>
      <w:color w:val="004064"/>
      <w:position w:val="-28"/>
      <w:sz w:val="10"/>
    </w:rPr>
  </w:style>
  <w:style w:type="character" w:customStyle="1" w:styleId="StyleVerdana6ptBoldCustomColorRGB2311781">
    <w:name w:val="Style Verdana 6 pt Bold Custom Color(RGB(231178))1"/>
    <w:basedOn w:val="DefaultParagraphFont"/>
    <w:rsid w:val="00EE45A3"/>
    <w:rPr>
      <w:rFonts w:ascii="Verdana" w:hAnsi="Verdana"/>
      <w:b/>
      <w:bCs/>
      <w:color w:val="004064"/>
      <w:position w:val="-20"/>
      <w:sz w:val="12"/>
    </w:rPr>
  </w:style>
  <w:style w:type="paragraph" w:customStyle="1" w:styleId="StyleVerdana6ptBoldCustomColorRGB064100Linespacin">
    <w:name w:val="Style Verdana 6 pt Bold Custom Color(RGB(064100)) Line spacin..."/>
    <w:basedOn w:val="Normal"/>
    <w:rsid w:val="00EE45A3"/>
    <w:pPr>
      <w:spacing w:line="360" w:lineRule="auto"/>
    </w:pPr>
    <w:rPr>
      <w:rFonts w:ascii="Verdana" w:hAnsi="Verdana"/>
      <w:b/>
      <w:bCs/>
      <w:color w:val="004064"/>
      <w:position w:val="-28"/>
      <w:sz w:val="12"/>
      <w:szCs w:val="20"/>
    </w:rPr>
  </w:style>
  <w:style w:type="character" w:customStyle="1" w:styleId="StyleVerdana6ptCustomColorRGB231178">
    <w:name w:val="Style Verdana 6 pt Custom Color(RGB(231178))"/>
    <w:basedOn w:val="DefaultParagraphFont"/>
    <w:rsid w:val="00EE45A3"/>
    <w:rPr>
      <w:rFonts w:ascii="Verdana" w:hAnsi="Verdana"/>
      <w:color w:val="004064"/>
      <w:position w:val="-28"/>
      <w:sz w:val="12"/>
    </w:rPr>
  </w:style>
  <w:style w:type="paragraph" w:customStyle="1" w:styleId="StyleVerdana6ptBoldCustomColorRGB231178Linespacin">
    <w:name w:val="Style Verdana 6 pt Bold Custom Color(RGB(231178)) Line spacin..."/>
    <w:basedOn w:val="Normal"/>
    <w:rsid w:val="00EE45A3"/>
    <w:pPr>
      <w:spacing w:line="360" w:lineRule="auto"/>
    </w:pPr>
    <w:rPr>
      <w:rFonts w:ascii="Verdana" w:hAnsi="Verdana"/>
      <w:b/>
      <w:bCs/>
      <w:color w:val="004064"/>
      <w:position w:val="-28"/>
      <w:sz w:val="12"/>
      <w:szCs w:val="20"/>
    </w:rPr>
  </w:style>
  <w:style w:type="character" w:customStyle="1" w:styleId="StyleVerdana7ptCustomColorRGB231178">
    <w:name w:val="Style Verdana 7 pt Custom Color(RGB(231178))"/>
    <w:basedOn w:val="DefaultParagraphFont"/>
    <w:rsid w:val="00EE45A3"/>
    <w:rPr>
      <w:rFonts w:ascii="Verdana" w:hAnsi="Verdana"/>
      <w:color w:val="004064"/>
      <w:sz w:val="14"/>
    </w:rPr>
  </w:style>
  <w:style w:type="character" w:customStyle="1" w:styleId="StyleVerdana8ptCustomColorRGB231178">
    <w:name w:val="Style Verdana 8 pt Custom Color(RGB(231178))"/>
    <w:basedOn w:val="DefaultParagraphFont"/>
    <w:rsid w:val="00EE45A3"/>
    <w:rPr>
      <w:rFonts w:ascii="Verdana" w:hAnsi="Verdana"/>
      <w:color w:val="004064"/>
      <w:sz w:val="16"/>
    </w:rPr>
  </w:style>
  <w:style w:type="paragraph" w:customStyle="1" w:styleId="StyleVerdana7ptItalicCustomColorRGB231178Right">
    <w:name w:val="Style Verdana 7 pt Italic Custom Color(RGB(231178)) Right"/>
    <w:basedOn w:val="Normal"/>
    <w:rsid w:val="00EE45A3"/>
    <w:pPr>
      <w:jc w:val="right"/>
    </w:pPr>
    <w:rPr>
      <w:rFonts w:ascii="Verdana" w:hAnsi="Verdana"/>
      <w:i/>
      <w:iCs/>
      <w:color w:val="004064"/>
      <w:sz w:val="14"/>
      <w:szCs w:val="20"/>
    </w:rPr>
  </w:style>
  <w:style w:type="paragraph" w:styleId="Title">
    <w:name w:val="Title"/>
    <w:basedOn w:val="Normal"/>
    <w:qFormat/>
    <w:rsid w:val="00C52BD3"/>
    <w:pPr>
      <w:jc w:val="center"/>
    </w:pPr>
    <w:rPr>
      <w:b/>
      <w:bCs/>
      <w:lang w:eastAsia="en-US"/>
    </w:rPr>
  </w:style>
  <w:style w:type="paragraph" w:styleId="ListParagraph">
    <w:name w:val="List Paragraph"/>
    <w:basedOn w:val="Normal"/>
    <w:qFormat/>
    <w:rsid w:val="00C52BD3"/>
    <w:pPr>
      <w:ind w:left="720"/>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2124</Words>
  <Characters>12109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Credit Application Form</vt:lpstr>
    </vt:vector>
  </TitlesOfParts>
  <Company>TOSHIBA</Company>
  <LinksUpToDate>false</LinksUpToDate>
  <CharactersWithSpaces>14205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Credit Application Form</dc:title>
  <dc:creator>Jenny Esau</dc:creator>
  <cp:lastModifiedBy>user</cp:lastModifiedBy>
  <cp:revision>2</cp:revision>
  <cp:lastPrinted>2012-04-23T03:38:00Z</cp:lastPrinted>
  <dcterms:created xsi:type="dcterms:W3CDTF">2016-01-15T07:35:00Z</dcterms:created>
  <dcterms:modified xsi:type="dcterms:W3CDTF">2016-01-15T07:35:00Z</dcterms:modified>
</cp:coreProperties>
</file>